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8E7FE" w14:textId="77777777" w:rsidR="00DA6CFD" w:rsidRDefault="00DA6CFD" w:rsidP="00AB11DD">
      <w:pPr>
        <w:pStyle w:val="Heading1"/>
        <w:rPr>
          <w:rFonts w:ascii="Calibri" w:hAnsi="Calibri"/>
          <w:color w:val="000000"/>
          <w:sz w:val="24"/>
          <w:szCs w:val="24"/>
          <w:lang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p>
    <w:p w14:paraId="17D8BC3B" w14:textId="77777777" w:rsidR="00AB11DD" w:rsidRPr="00AB11DD" w:rsidRDefault="00AB11DD" w:rsidP="00AB11DD"/>
    <w:p w14:paraId="70B9DA2B"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 </w:t>
      </w:r>
      <w:r w:rsidRPr="00C355E4">
        <w:rPr>
          <w:sz w:val="24"/>
          <w:szCs w:val="24"/>
        </w:rPr>
        <w:t>”</w:t>
      </w:r>
      <w:r w:rsidRPr="00C355E4">
        <w:rPr>
          <w:rFonts w:eastAsia="Times New Roman" w:cs="Arial"/>
          <w:sz w:val="24"/>
          <w:szCs w:val="24"/>
        </w:rPr>
        <w:t>Sprijin pentru implementarea acțiunilor în cadrul strategiei de dezvoltare locală”</w:t>
      </w:r>
    </w:p>
    <w:p w14:paraId="24F384B1" w14:textId="2FE9DBB0" w:rsidR="000733FE"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00436B79" w:rsidRPr="00436B79">
        <w:rPr>
          <w:rFonts w:eastAsia="Times New Roman"/>
          <w:bCs/>
          <w:sz w:val="24"/>
          <w:szCs w:val="24"/>
          <w:lang w:eastAsia="fr-FR"/>
        </w:rPr>
        <w:t>M2/6A “</w:t>
      </w:r>
      <w:r w:rsidR="00330403">
        <w:rPr>
          <w:rFonts w:eastAsia="Times New Roman"/>
          <w:bCs/>
          <w:sz w:val="24"/>
          <w:szCs w:val="24"/>
          <w:lang w:eastAsia="fr-FR"/>
        </w:rPr>
        <w:t>INCURAJAREA ACTIVITATILOR NON-AGRICOLE</w:t>
      </w:r>
      <w:r w:rsidR="00436B79" w:rsidRPr="00436B79">
        <w:rPr>
          <w:rFonts w:eastAsia="Times New Roman"/>
          <w:bCs/>
          <w:sz w:val="24"/>
          <w:szCs w:val="24"/>
          <w:lang w:eastAsia="fr-FR"/>
        </w:rPr>
        <w:t>”</w:t>
      </w:r>
    </w:p>
    <w:p w14:paraId="2D364D19"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173886E9"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Statutul juridic: ………………………………………………………………..</w:t>
      </w:r>
    </w:p>
    <w:p w14:paraId="6E9C4F6A"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7D9F8D3D" w14:textId="77777777" w:rsidR="00E50841" w:rsidRPr="00C355E4" w:rsidRDefault="00E5084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E50841">
        <w:rPr>
          <w:rFonts w:eastAsia="Times New Roman"/>
          <w:bCs/>
          <w:sz w:val="24"/>
          <w:szCs w:val="24"/>
          <w:lang w:eastAsia="fr-FR"/>
        </w:rPr>
        <w:t>Data lansării apelului de selecție de către GAL</w:t>
      </w:r>
      <w:r>
        <w:rPr>
          <w:rFonts w:eastAsia="Times New Roman"/>
          <w:bCs/>
          <w:sz w:val="24"/>
          <w:szCs w:val="24"/>
          <w:lang w:eastAsia="fr-FR"/>
        </w:rPr>
        <w:t>: ………………………</w:t>
      </w:r>
    </w:p>
    <w:p w14:paraId="6CFA678D"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14:paraId="5D6378F1"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4C23A4F8"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Obiectivele proiectului se încadrează în prevederile</w:t>
      </w:r>
      <w:r w:rsidR="00E50841">
        <w:rPr>
          <w:sz w:val="24"/>
        </w:rPr>
        <w:t xml:space="preserve"> Reg.  (UE) nr. 1305/2013, art.  19 “Dezvoltarea </w:t>
      </w:r>
      <w:r w:rsidR="00E50841" w:rsidRPr="00E50841">
        <w:rPr>
          <w:sz w:val="24"/>
        </w:rPr>
        <w:t>exploatatiilor si a intreprinderilor” litera a.ii.</w:t>
      </w:r>
    </w:p>
    <w:p w14:paraId="0E7C9BC2"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5D7016E6" w14:textId="77777777"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r w:rsidR="00DA6CFD" w:rsidRPr="00C355E4">
        <w:rPr>
          <w:rFonts w:eastAsia="Times New Roman"/>
          <w:bCs/>
          <w:sz w:val="24"/>
          <w:szCs w:val="24"/>
          <w:lang w:eastAsia="fr-FR"/>
        </w:rPr>
        <w:t>personale ale reprezentantului legal al solicitantului</w:t>
      </w:r>
    </w:p>
    <w:p w14:paraId="302B62F4"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0B7FE59D"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449869A3" w14:textId="61E6BB3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r w:rsidR="004C573F">
        <w:rPr>
          <w:rFonts w:eastAsia="Times New Roman"/>
          <w:bCs/>
          <w:sz w:val="24"/>
          <w:szCs w:val="24"/>
          <w:lang w:eastAsia="fr-FR"/>
        </w:rPr>
        <w:t>..............................</w:t>
      </w:r>
      <w:bookmarkStart w:id="1" w:name="_GoBack"/>
      <w:bookmarkEnd w:id="1"/>
    </w:p>
    <w:p w14:paraId="2619757F"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39BD5677"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2FAAD817"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4830C16C"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117928A0" w14:textId="5D771D86"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330403">
        <w:rPr>
          <w:rFonts w:eastAsia="Times New Roman"/>
          <w:bCs/>
          <w:kern w:val="32"/>
          <w:sz w:val="24"/>
          <w:szCs w:val="24"/>
        </w:rPr>
        <w:t>Mehedintiul de Sud</w:t>
      </w:r>
      <w:r w:rsidRPr="00C355E4">
        <w:rPr>
          <w:rFonts w:eastAsia="Times New Roman"/>
          <w:bCs/>
          <w:kern w:val="32"/>
          <w:sz w:val="24"/>
          <w:szCs w:val="24"/>
        </w:rPr>
        <w:t>?</w:t>
      </w:r>
    </w:p>
    <w:p w14:paraId="7018342D"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6B968912" w14:textId="77777777" w:rsidR="00DA6CFD" w:rsidRPr="00C355E4" w:rsidRDefault="00DA6CFD" w:rsidP="00DA6CFD">
      <w:pPr>
        <w:spacing w:after="0" w:line="240" w:lineRule="auto"/>
        <w:ind w:firstLine="502"/>
        <w:contextualSpacing/>
        <w:jc w:val="both"/>
        <w:rPr>
          <w:rFonts w:eastAsia="Times New Roman"/>
          <w:b/>
          <w:i/>
          <w:sz w:val="24"/>
          <w:szCs w:val="24"/>
        </w:rPr>
      </w:pPr>
    </w:p>
    <w:p w14:paraId="091578F2"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14:paraId="17CD83B4"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p>
    <w:p w14:paraId="4242552D"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05CA6F73"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14:paraId="422248EC"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38545DC7"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deoarece aceasta a mai fost depusă de două ori,  în</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14:paraId="179E5F2E"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31B630EB"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14:paraId="357F6C9B"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ab/>
      </w:r>
    </w:p>
    <w:p w14:paraId="747649DA"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14:paraId="78FC1E56"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7B24CA0A" w14:textId="77777777" w:rsidR="00DA6CFD" w:rsidRPr="002E7635" w:rsidRDefault="00DA6CFD" w:rsidP="00085489">
      <w:pPr>
        <w:pStyle w:val="ListParagraph"/>
        <w:spacing w:after="0" w:line="240" w:lineRule="auto"/>
        <w:ind w:left="0"/>
        <w:jc w:val="both"/>
        <w:rPr>
          <w:rFonts w:eastAsia="Times New Roman"/>
          <w:b/>
          <w:i/>
          <w:sz w:val="24"/>
          <w:szCs w:val="24"/>
        </w:rPr>
      </w:pPr>
    </w:p>
    <w:p w14:paraId="4D67EB20"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26B41074" w14:textId="77777777"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64E80635"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44317D1" w14:textId="77777777"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p>
    <w:p w14:paraId="0CF56A5F"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3DFE6FE4" w14:textId="77777777" w:rsidR="00DA6CFD" w:rsidRPr="002E7635" w:rsidRDefault="00DA6CFD" w:rsidP="00DA6CFD">
      <w:pPr>
        <w:pStyle w:val="ListParagraph"/>
        <w:spacing w:after="0" w:line="240" w:lineRule="auto"/>
        <w:ind w:left="502"/>
        <w:jc w:val="both"/>
        <w:rPr>
          <w:rFonts w:eastAsia="Times New Roman"/>
          <w:sz w:val="24"/>
          <w:szCs w:val="24"/>
        </w:rPr>
      </w:pPr>
    </w:p>
    <w:p w14:paraId="65174C34"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14:paraId="49D34094"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86157DD" w14:textId="77777777" w:rsidR="00DA6CFD" w:rsidRPr="002E7635" w:rsidRDefault="00DA6CFD" w:rsidP="00DA6CFD">
      <w:pPr>
        <w:pStyle w:val="ListParagraph"/>
        <w:spacing w:after="0" w:line="240" w:lineRule="auto"/>
        <w:ind w:left="502"/>
        <w:jc w:val="both"/>
        <w:rPr>
          <w:i/>
          <w:sz w:val="24"/>
          <w:szCs w:val="24"/>
        </w:rPr>
      </w:pPr>
    </w:p>
    <w:p w14:paraId="59749AEA"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6967F6D8"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475B5A0" w14:textId="77777777" w:rsidR="00DA6CFD" w:rsidRPr="002E7635" w:rsidRDefault="00DA6CFD" w:rsidP="00DA6CFD">
      <w:pPr>
        <w:pStyle w:val="ListParagraph"/>
        <w:spacing w:after="0" w:line="240" w:lineRule="auto"/>
        <w:ind w:left="502"/>
        <w:jc w:val="both"/>
        <w:rPr>
          <w:rFonts w:eastAsia="Times New Roman"/>
          <w:sz w:val="24"/>
          <w:szCs w:val="24"/>
        </w:rPr>
      </w:pPr>
    </w:p>
    <w:p w14:paraId="42C5B050" w14:textId="77777777"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3509CA33"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39ED7E6" w14:textId="77777777" w:rsidR="00DA6CFD" w:rsidRPr="002E7635" w:rsidRDefault="00DA6CFD" w:rsidP="00DA6CFD">
      <w:pPr>
        <w:pStyle w:val="ListParagraph"/>
        <w:spacing w:after="0" w:line="240" w:lineRule="auto"/>
        <w:ind w:left="502"/>
        <w:jc w:val="both"/>
        <w:rPr>
          <w:rFonts w:eastAsia="Times New Roman"/>
          <w:sz w:val="24"/>
          <w:szCs w:val="24"/>
        </w:rPr>
      </w:pPr>
    </w:p>
    <w:p w14:paraId="0FCD7670"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14:paraId="58455F08"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785BA685" w14:textId="77777777" w:rsidR="00DA6CFD" w:rsidRPr="00E50841" w:rsidRDefault="00DA6CFD" w:rsidP="00E50841">
      <w:pPr>
        <w:spacing w:after="0" w:line="240" w:lineRule="auto"/>
        <w:jc w:val="both"/>
        <w:rPr>
          <w:i/>
          <w:sz w:val="24"/>
          <w:szCs w:val="24"/>
        </w:rPr>
      </w:pPr>
    </w:p>
    <w:p w14:paraId="6F103CBE" w14:textId="77777777" w:rsidR="00DA6CFD" w:rsidRPr="00E50841" w:rsidRDefault="00E50841" w:rsidP="00E50841">
      <w:pPr>
        <w:tabs>
          <w:tab w:val="left" w:pos="270"/>
        </w:tabs>
        <w:spacing w:after="0" w:line="240" w:lineRule="auto"/>
        <w:jc w:val="both"/>
        <w:rPr>
          <w:sz w:val="24"/>
          <w:szCs w:val="24"/>
        </w:rPr>
      </w:pPr>
      <w:r>
        <w:rPr>
          <w:sz w:val="24"/>
          <w:szCs w:val="24"/>
        </w:rPr>
        <w:t xml:space="preserve">   9. </w:t>
      </w:r>
      <w:r w:rsidR="00DA6CFD" w:rsidRPr="00E50841">
        <w:rPr>
          <w:sz w:val="24"/>
          <w:szCs w:val="24"/>
        </w:rPr>
        <w:t xml:space="preserve">Modelul de Cerere de finanțare utilizat desolicitant este în concordanță cu ultima variantă de pe site-ul </w:t>
      </w:r>
      <w:r w:rsidR="003457B9" w:rsidRPr="00E50841">
        <w:rPr>
          <w:sz w:val="24"/>
          <w:szCs w:val="24"/>
        </w:rPr>
        <w:t xml:space="preserve">GAL, </w:t>
      </w:r>
      <w:r w:rsidR="00DA6CFD" w:rsidRPr="00E50841">
        <w:rPr>
          <w:sz w:val="24"/>
          <w:szCs w:val="24"/>
        </w:rPr>
        <w:t>în vigoare la momentul lansării Apelului de selecție de către GAL?</w:t>
      </w:r>
    </w:p>
    <w:p w14:paraId="5CF72BC0" w14:textId="77777777" w:rsidR="00DA6CFD" w:rsidRPr="00C355E4" w:rsidRDefault="00DA6CFD" w:rsidP="00085489">
      <w:pPr>
        <w:spacing w:after="0" w:line="240" w:lineRule="auto"/>
        <w:ind w:left="284"/>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14:paraId="11563FCB"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34D9F676" w14:textId="77777777"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10. </w:t>
      </w:r>
      <w:r w:rsidR="00DA6CFD" w:rsidRPr="00E50841">
        <w:rPr>
          <w:rFonts w:eastAsia="Times New Roman"/>
          <w:sz w:val="24"/>
          <w:szCs w:val="24"/>
        </w:rPr>
        <w:t>Proiectul respectă cerințele menționate în Apelul de selecție?</w:t>
      </w:r>
    </w:p>
    <w:p w14:paraId="28D0CAAF" w14:textId="77777777" w:rsidR="00DA6CFD" w:rsidRPr="00C355E4" w:rsidRDefault="00DA6CFD" w:rsidP="00085489">
      <w:pPr>
        <w:spacing w:after="0" w:line="240" w:lineRule="auto"/>
        <w:ind w:left="284"/>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p>
    <w:p w14:paraId="6CFC6FCB"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2B599EE1" w14:textId="4FD8754C"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11. </w:t>
      </w:r>
      <w:r w:rsidR="00DA6CFD" w:rsidRPr="00E50841">
        <w:rPr>
          <w:rFonts w:eastAsia="Times New Roman"/>
          <w:sz w:val="24"/>
          <w:szCs w:val="24"/>
        </w:rPr>
        <w:t>Localizarea proiectului este</w:t>
      </w:r>
      <w:r w:rsidR="00986699" w:rsidRPr="00E50841">
        <w:rPr>
          <w:rFonts w:eastAsia="Times New Roman"/>
          <w:sz w:val="24"/>
          <w:szCs w:val="24"/>
        </w:rPr>
        <w:t xml:space="preserve"> in teritoriul GAL </w:t>
      </w:r>
      <w:r w:rsidR="00330403">
        <w:rPr>
          <w:rFonts w:eastAsia="Times New Roman"/>
          <w:sz w:val="24"/>
          <w:szCs w:val="24"/>
        </w:rPr>
        <w:t>Mehedintiul de Sud</w:t>
      </w:r>
      <w:r w:rsidR="00DA6CFD" w:rsidRPr="00E50841">
        <w:rPr>
          <w:rFonts w:eastAsia="Times New Roman"/>
          <w:sz w:val="24"/>
          <w:szCs w:val="24"/>
        </w:rPr>
        <w:t>?</w:t>
      </w:r>
    </w:p>
    <w:p w14:paraId="2830F961" w14:textId="77777777" w:rsidR="00DA6CFD" w:rsidRPr="00C355E4" w:rsidRDefault="00DA6CFD" w:rsidP="00085489">
      <w:pPr>
        <w:spacing w:after="0" w:line="240" w:lineRule="auto"/>
        <w:ind w:left="284"/>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79DBB755" w14:textId="77777777" w:rsidR="00DA6CFD" w:rsidRPr="00C355E4" w:rsidRDefault="00DA6CFD" w:rsidP="00DA6CFD">
      <w:pPr>
        <w:spacing w:after="0" w:line="240" w:lineRule="auto"/>
        <w:jc w:val="both"/>
        <w:rPr>
          <w:rFonts w:eastAsia="Times New Roman"/>
          <w:sz w:val="24"/>
          <w:szCs w:val="24"/>
        </w:rPr>
      </w:pPr>
    </w:p>
    <w:p w14:paraId="7D152173" w14:textId="77777777" w:rsidR="00DA6CFD" w:rsidRPr="00E50841" w:rsidRDefault="00E50841" w:rsidP="00E50841">
      <w:pPr>
        <w:tabs>
          <w:tab w:val="left" w:pos="270"/>
        </w:tabs>
        <w:spacing w:after="0" w:line="240" w:lineRule="auto"/>
        <w:ind w:left="142"/>
        <w:jc w:val="both"/>
        <w:rPr>
          <w:sz w:val="24"/>
          <w:szCs w:val="24"/>
        </w:rPr>
      </w:pPr>
      <w:r>
        <w:rPr>
          <w:rFonts w:eastAsia="Times New Roman"/>
          <w:bCs/>
          <w:kern w:val="32"/>
          <w:sz w:val="24"/>
          <w:szCs w:val="24"/>
        </w:rPr>
        <w:t xml:space="preserve">12. </w:t>
      </w:r>
      <w:r w:rsidR="00DA6CFD" w:rsidRPr="00E50841">
        <w:rPr>
          <w:rFonts w:eastAsia="Times New Roman"/>
          <w:bCs/>
          <w:kern w:val="32"/>
          <w:sz w:val="24"/>
          <w:szCs w:val="24"/>
        </w:rPr>
        <w:t>Proiectul pentru care s-a solicitat finanțare este încadrat corect în măsura în care se regăsesc obiectivele proiectului?</w:t>
      </w:r>
    </w:p>
    <w:p w14:paraId="2EB1366F" w14:textId="77777777" w:rsidR="00DA6CFD" w:rsidRPr="00521352" w:rsidRDefault="00DA6CFD" w:rsidP="00085489">
      <w:pPr>
        <w:pStyle w:val="ListParagraph"/>
        <w:spacing w:after="0" w:line="240" w:lineRule="auto"/>
        <w:ind w:left="284"/>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5F820B53" w14:textId="77777777" w:rsidR="00DA6CFD" w:rsidRPr="00521352" w:rsidRDefault="00DA6CFD" w:rsidP="00DA6CFD">
      <w:pPr>
        <w:pStyle w:val="ListParagraph"/>
        <w:spacing w:after="0" w:line="240" w:lineRule="auto"/>
        <w:ind w:left="0"/>
        <w:jc w:val="both"/>
        <w:rPr>
          <w:rFonts w:eastAsia="Times New Roman"/>
          <w:b/>
          <w:i/>
          <w:sz w:val="24"/>
          <w:szCs w:val="24"/>
        </w:rPr>
      </w:pPr>
    </w:p>
    <w:p w14:paraId="1AF9688A" w14:textId="77777777"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13. </w:t>
      </w:r>
      <w:r w:rsidR="00DA6CFD" w:rsidRPr="00E50841">
        <w:rPr>
          <w:rFonts w:eastAsia="Times New Roman"/>
          <w:sz w:val="24"/>
          <w:szCs w:val="24"/>
        </w:rPr>
        <w:t>Obiectivele și tipul de investiție prezentate în Cererea de finanțare se încadrează în fișa măsurii din SDL?</w:t>
      </w:r>
    </w:p>
    <w:p w14:paraId="6D2C337F" w14:textId="77777777" w:rsidR="00DA6CFD" w:rsidRPr="00521352" w:rsidRDefault="00DA6CFD" w:rsidP="00085489">
      <w:pPr>
        <w:pStyle w:val="ListParagraph"/>
        <w:spacing w:after="0" w:line="240" w:lineRule="auto"/>
        <w:ind w:left="284"/>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53C08646" w14:textId="77777777" w:rsidR="00DA6CFD" w:rsidRPr="00521352" w:rsidRDefault="00DA6CFD" w:rsidP="00DA6CFD">
      <w:pPr>
        <w:pStyle w:val="ListParagraph"/>
        <w:spacing w:after="0" w:line="240" w:lineRule="auto"/>
        <w:ind w:left="0"/>
        <w:jc w:val="both"/>
        <w:rPr>
          <w:rFonts w:eastAsia="Times New Roman"/>
          <w:b/>
          <w:i/>
          <w:color w:val="000000"/>
          <w:sz w:val="24"/>
          <w:szCs w:val="24"/>
        </w:rPr>
      </w:pPr>
    </w:p>
    <w:p w14:paraId="1BEBFE14" w14:textId="77777777" w:rsidR="00DA6CFD" w:rsidRPr="00E50841" w:rsidRDefault="00E50841" w:rsidP="00E50841">
      <w:pPr>
        <w:tabs>
          <w:tab w:val="left" w:pos="270"/>
        </w:tabs>
        <w:spacing w:after="0" w:line="240" w:lineRule="auto"/>
        <w:ind w:left="142"/>
        <w:jc w:val="both"/>
        <w:rPr>
          <w:sz w:val="24"/>
          <w:szCs w:val="24"/>
        </w:rPr>
      </w:pPr>
      <w:r>
        <w:rPr>
          <w:rFonts w:eastAsia="Times New Roman"/>
          <w:sz w:val="24"/>
          <w:szCs w:val="24"/>
        </w:rPr>
        <w:t xml:space="preserve">14. </w:t>
      </w:r>
      <w:r w:rsidR="00DA6CFD" w:rsidRPr="00E50841">
        <w:rPr>
          <w:rFonts w:eastAsia="Times New Roman"/>
          <w:sz w:val="24"/>
          <w:szCs w:val="24"/>
        </w:rPr>
        <w:t xml:space="preserve">Domeniul de intervențieîn care a fost încadrat proiectul, prezentat în Cererea de finanțare, corespunde Domeniului de intervenție prezentat în SDL, în cadrul măsurii respective?  </w:t>
      </w:r>
    </w:p>
    <w:p w14:paraId="477F0627" w14:textId="77777777" w:rsidR="00DA6CFD" w:rsidRPr="002E7635" w:rsidRDefault="00DA6CFD" w:rsidP="00085489">
      <w:pPr>
        <w:pStyle w:val="ListParagraph"/>
        <w:spacing w:after="0" w:line="240" w:lineRule="auto"/>
        <w:ind w:left="284"/>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6F1BEB8B" w14:textId="77777777" w:rsidR="00DA6CFD" w:rsidRPr="002E7635" w:rsidRDefault="00DA6CFD" w:rsidP="00DA6CFD">
      <w:pPr>
        <w:pStyle w:val="ListParagraph"/>
        <w:spacing w:after="0" w:line="240" w:lineRule="auto"/>
        <w:ind w:left="0"/>
        <w:jc w:val="both"/>
        <w:rPr>
          <w:rFonts w:eastAsia="Times New Roman"/>
          <w:b/>
          <w:i/>
          <w:sz w:val="24"/>
          <w:szCs w:val="24"/>
        </w:rPr>
      </w:pPr>
    </w:p>
    <w:p w14:paraId="1D282A7C" w14:textId="77777777" w:rsidR="00DA6CFD" w:rsidRPr="00E50841" w:rsidRDefault="00E50841" w:rsidP="00E50841">
      <w:pPr>
        <w:tabs>
          <w:tab w:val="left" w:pos="270"/>
        </w:tabs>
        <w:spacing w:after="0" w:line="240" w:lineRule="auto"/>
        <w:ind w:left="142"/>
        <w:jc w:val="both"/>
        <w:rPr>
          <w:sz w:val="24"/>
          <w:szCs w:val="24"/>
        </w:rPr>
      </w:pPr>
      <w:r>
        <w:rPr>
          <w:sz w:val="24"/>
          <w:szCs w:val="24"/>
        </w:rPr>
        <w:t xml:space="preserve">15. </w:t>
      </w:r>
      <w:r w:rsidR="00DA6CFD" w:rsidRPr="00E50841">
        <w:rPr>
          <w:sz w:val="24"/>
          <w:szCs w:val="24"/>
        </w:rPr>
        <w:t>Indicatorii de monitorizare specifici domeniului de intervenție pe care este încadrat proiectul, inclusiv cei specifici teritoriului, prevăzuţi în fișa tehnică a măsurii din SDL, sunt completaţi de către solicitant?</w:t>
      </w:r>
    </w:p>
    <w:p w14:paraId="28F29B9C" w14:textId="77777777"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14:paraId="7E486ADD" w14:textId="77777777" w:rsidR="00DA6CFD" w:rsidRPr="002E7635" w:rsidRDefault="00DA6CFD" w:rsidP="00DA6CFD">
      <w:pPr>
        <w:pStyle w:val="ListParagraph"/>
        <w:spacing w:after="0" w:line="240" w:lineRule="auto"/>
        <w:ind w:left="0"/>
        <w:jc w:val="both"/>
        <w:rPr>
          <w:rFonts w:eastAsia="Times New Roman"/>
          <w:b/>
          <w:i/>
          <w:sz w:val="24"/>
          <w:szCs w:val="24"/>
        </w:rPr>
      </w:pPr>
    </w:p>
    <w:p w14:paraId="3B388D28"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pPr w:leftFromText="180" w:rightFromText="180" w:vertAnchor="text" w:horzAnchor="page" w:tblpX="791" w:tblpY="94"/>
        <w:tblW w:w="10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6"/>
        <w:gridCol w:w="918"/>
        <w:gridCol w:w="795"/>
        <w:gridCol w:w="1688"/>
        <w:gridCol w:w="575"/>
        <w:gridCol w:w="1889"/>
      </w:tblGrid>
      <w:tr w:rsidR="00EA0CAC" w:rsidRPr="006723F4" w14:paraId="52486B97" w14:textId="77777777" w:rsidTr="00085489">
        <w:trPr>
          <w:trHeight w:val="699"/>
        </w:trPr>
        <w:tc>
          <w:tcPr>
            <w:tcW w:w="5637" w:type="dxa"/>
            <w:gridSpan w:val="2"/>
            <w:tcBorders>
              <w:top w:val="single" w:sz="4" w:space="0" w:color="000000"/>
              <w:left w:val="single" w:sz="4" w:space="0" w:color="000000"/>
              <w:bottom w:val="single" w:sz="4" w:space="0" w:color="000000"/>
              <w:right w:val="single" w:sz="4" w:space="0" w:color="000000"/>
            </w:tcBorders>
          </w:tcPr>
          <w:p w14:paraId="038C0E87" w14:textId="77777777" w:rsidR="00EA0CAC" w:rsidRPr="002D2CD1" w:rsidRDefault="00EA0CAC" w:rsidP="00085489">
            <w:pPr>
              <w:spacing w:after="0" w:line="240" w:lineRule="auto"/>
              <w:jc w:val="both"/>
              <w:rPr>
                <w:b/>
                <w:sz w:val="24"/>
              </w:rPr>
            </w:pPr>
            <w:r w:rsidRPr="002D2CD1">
              <w:rPr>
                <w:b/>
                <w:sz w:val="24"/>
              </w:rPr>
              <w:t>Tipul de beneficiar promotor al proiectului</w:t>
            </w:r>
          </w:p>
          <w:p w14:paraId="2F160019" w14:textId="77777777" w:rsidR="00EA0CAC" w:rsidRPr="002D2CD1" w:rsidRDefault="00EA0CAC" w:rsidP="00085489">
            <w:pPr>
              <w:spacing w:after="0" w:line="240" w:lineRule="auto"/>
              <w:contextualSpacing/>
              <w:jc w:val="both"/>
              <w:rPr>
                <w:kern w:val="32"/>
                <w:sz w:val="24"/>
              </w:rPr>
            </w:pP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7A0E9B9E" w14:textId="77777777" w:rsidR="00EA0CAC" w:rsidRPr="002D2CD1" w:rsidRDefault="00EA0CAC" w:rsidP="00085489">
            <w:pPr>
              <w:spacing w:after="0" w:line="240" w:lineRule="auto"/>
              <w:jc w:val="both"/>
              <w:rPr>
                <w:sz w:val="24"/>
              </w:rPr>
            </w:pPr>
          </w:p>
          <w:p w14:paraId="1D74E2C1" w14:textId="77777777" w:rsidR="00EA0CAC" w:rsidRPr="002D2CD1" w:rsidRDefault="00EA0CAC" w:rsidP="00085489">
            <w:pPr>
              <w:spacing w:after="0" w:line="240" w:lineRule="auto"/>
              <w:jc w:val="both"/>
              <w:rPr>
                <w:sz w:val="24"/>
              </w:rPr>
            </w:pPr>
            <w:r w:rsidRPr="002D2CD1">
              <w:rPr>
                <w:sz w:val="24"/>
              </w:rPr>
              <w:t>IMM</w:t>
            </w:r>
          </w:p>
          <w:p w14:paraId="282BBE63" w14:textId="77777777" w:rsidR="00EA0CAC" w:rsidRPr="002D2CD1" w:rsidRDefault="00EA0CAC" w:rsidP="00085489">
            <w:pPr>
              <w:spacing w:after="0" w:line="240" w:lineRule="auto"/>
              <w:jc w:val="both"/>
              <w:rPr>
                <w:sz w:val="24"/>
              </w:rPr>
            </w:pP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31339F40" w14:textId="77777777" w:rsidR="00EA0CAC" w:rsidRDefault="00EA0CAC" w:rsidP="00085489">
            <w:pPr>
              <w:spacing w:after="0" w:line="240" w:lineRule="auto"/>
              <w:jc w:val="center"/>
              <w:rPr>
                <w:sz w:val="24"/>
              </w:rPr>
            </w:pPr>
          </w:p>
          <w:p w14:paraId="24713870" w14:textId="77777777" w:rsidR="00EA0CAC" w:rsidRDefault="00EA0CAC" w:rsidP="00085489">
            <w:pPr>
              <w:spacing w:after="0" w:line="240" w:lineRule="auto"/>
              <w:jc w:val="center"/>
              <w:rPr>
                <w:sz w:val="24"/>
              </w:rPr>
            </w:pPr>
            <w:r>
              <w:rPr>
                <w:sz w:val="24"/>
              </w:rPr>
              <w:t>□</w:t>
            </w:r>
          </w:p>
          <w:p w14:paraId="268EE087" w14:textId="77777777" w:rsidR="00EA0CAC" w:rsidRPr="002D2CD1" w:rsidRDefault="00EA0CAC" w:rsidP="00085489">
            <w:pPr>
              <w:spacing w:after="0" w:line="240" w:lineRule="auto"/>
              <w:jc w:val="center"/>
              <w:rPr>
                <w:sz w:val="24"/>
              </w:rPr>
            </w:pPr>
          </w:p>
        </w:tc>
      </w:tr>
      <w:tr w:rsidR="00EA0CAC" w:rsidRPr="006723F4" w14:paraId="7BDA5772" w14:textId="77777777" w:rsidTr="00085489">
        <w:trPr>
          <w:trHeight w:val="514"/>
        </w:trPr>
        <w:tc>
          <w:tcPr>
            <w:tcW w:w="5637" w:type="dxa"/>
            <w:gridSpan w:val="2"/>
            <w:tcBorders>
              <w:top w:val="single" w:sz="4" w:space="0" w:color="000000"/>
              <w:left w:val="single" w:sz="4" w:space="0" w:color="000000"/>
              <w:bottom w:val="single" w:sz="4" w:space="0" w:color="000000"/>
              <w:right w:val="single" w:sz="4" w:space="0" w:color="000000"/>
            </w:tcBorders>
            <w:hideMark/>
          </w:tcPr>
          <w:p w14:paraId="3F5463CF" w14:textId="77777777" w:rsidR="00EA0CAC" w:rsidRPr="002D2CD1" w:rsidRDefault="00EA0CAC" w:rsidP="00085489">
            <w:pPr>
              <w:spacing w:after="0" w:line="240" w:lineRule="auto"/>
              <w:contextualSpacing/>
              <w:jc w:val="both"/>
              <w:rPr>
                <w:b/>
                <w:kern w:val="32"/>
                <w:sz w:val="24"/>
              </w:rPr>
            </w:pPr>
            <w:r w:rsidRPr="002D2CD1">
              <w:rPr>
                <w:b/>
                <w:kern w:val="32"/>
                <w:sz w:val="24"/>
              </w:rPr>
              <w:t>Indicatori de monitorizare</w:t>
            </w:r>
          </w:p>
        </w:tc>
        <w:tc>
          <w:tcPr>
            <w:tcW w:w="2502" w:type="dxa"/>
            <w:gridSpan w:val="2"/>
            <w:tcBorders>
              <w:top w:val="single" w:sz="4" w:space="0" w:color="000000"/>
              <w:left w:val="single" w:sz="4" w:space="0" w:color="000000"/>
              <w:bottom w:val="single" w:sz="4" w:space="0" w:color="000000"/>
              <w:right w:val="single" w:sz="4" w:space="0" w:color="000000"/>
            </w:tcBorders>
            <w:hideMark/>
          </w:tcPr>
          <w:p w14:paraId="2385E1E1" w14:textId="77777777" w:rsidR="00EA0CAC" w:rsidRPr="002D2CD1" w:rsidRDefault="00EA0CAC" w:rsidP="00085489">
            <w:pPr>
              <w:spacing w:after="0" w:line="240" w:lineRule="auto"/>
              <w:contextualSpacing/>
              <w:jc w:val="both"/>
              <w:rPr>
                <w:b/>
                <w:i/>
                <w:kern w:val="32"/>
                <w:sz w:val="24"/>
              </w:rPr>
            </w:pPr>
            <w:r w:rsidRPr="002D2CD1">
              <w:rPr>
                <w:b/>
                <w:i/>
                <w:kern w:val="32"/>
                <w:sz w:val="24"/>
              </w:rPr>
              <w:t>Domeniul de intervenție principal</w:t>
            </w:r>
          </w:p>
        </w:tc>
        <w:tc>
          <w:tcPr>
            <w:tcW w:w="2482" w:type="dxa"/>
            <w:gridSpan w:val="2"/>
            <w:tcBorders>
              <w:top w:val="single" w:sz="4" w:space="0" w:color="000000"/>
              <w:left w:val="single" w:sz="4" w:space="0" w:color="000000"/>
              <w:bottom w:val="single" w:sz="4" w:space="0" w:color="000000"/>
              <w:right w:val="single" w:sz="4" w:space="0" w:color="000000"/>
            </w:tcBorders>
            <w:hideMark/>
          </w:tcPr>
          <w:p w14:paraId="62373ADF" w14:textId="77777777" w:rsidR="00EA0CAC" w:rsidRPr="002D2CD1" w:rsidRDefault="00EA0CAC" w:rsidP="00085489">
            <w:pPr>
              <w:spacing w:after="0" w:line="240" w:lineRule="auto"/>
              <w:contextualSpacing/>
              <w:jc w:val="both"/>
              <w:rPr>
                <w:b/>
                <w:i/>
                <w:kern w:val="32"/>
                <w:sz w:val="24"/>
              </w:rPr>
            </w:pPr>
            <w:r w:rsidRPr="002D2CD1">
              <w:rPr>
                <w:b/>
                <w:i/>
                <w:kern w:val="32"/>
                <w:sz w:val="24"/>
              </w:rPr>
              <w:t xml:space="preserve">Domeniul/i de intervenție </w:t>
            </w:r>
            <w:r w:rsidRPr="002D2CD1">
              <w:rPr>
                <w:b/>
                <w:i/>
                <w:kern w:val="32"/>
                <w:sz w:val="24"/>
              </w:rPr>
              <w:lastRenderedPageBreak/>
              <w:t>secundar/e</w:t>
            </w:r>
          </w:p>
        </w:tc>
      </w:tr>
      <w:tr w:rsidR="00EA0CAC" w:rsidRPr="006723F4" w14:paraId="26514FF2" w14:textId="77777777" w:rsidTr="00085489">
        <w:trPr>
          <w:trHeight w:val="528"/>
        </w:trPr>
        <w:tc>
          <w:tcPr>
            <w:tcW w:w="5637" w:type="dxa"/>
            <w:gridSpan w:val="2"/>
            <w:tcBorders>
              <w:top w:val="single" w:sz="4" w:space="0" w:color="000000"/>
              <w:left w:val="single" w:sz="4" w:space="0" w:color="000000"/>
              <w:bottom w:val="single" w:sz="4" w:space="0" w:color="000000"/>
              <w:right w:val="single" w:sz="4" w:space="0" w:color="000000"/>
            </w:tcBorders>
            <w:hideMark/>
          </w:tcPr>
          <w:p w14:paraId="0259B9D6" w14:textId="77777777" w:rsidR="00EA0CAC" w:rsidRPr="002D2CD1" w:rsidRDefault="00EA0CAC" w:rsidP="00085489">
            <w:pPr>
              <w:spacing w:after="0" w:line="240" w:lineRule="auto"/>
              <w:contextualSpacing/>
              <w:jc w:val="both"/>
              <w:rPr>
                <w:sz w:val="24"/>
              </w:rPr>
            </w:pPr>
            <w:r w:rsidRPr="002D2CD1">
              <w:rPr>
                <w:i/>
                <w:kern w:val="32"/>
                <w:sz w:val="24"/>
              </w:rPr>
              <w:lastRenderedPageBreak/>
              <w:t>Total cheltuială publică realizată</w:t>
            </w:r>
            <w:r w:rsidRPr="002D2CD1">
              <w:rPr>
                <w:kern w:val="32"/>
                <w:sz w:val="24"/>
              </w:rPr>
              <w:t>– 1A</w:t>
            </w:r>
          </w:p>
        </w:tc>
        <w:tc>
          <w:tcPr>
            <w:tcW w:w="803" w:type="dxa"/>
            <w:tcBorders>
              <w:top w:val="single" w:sz="4" w:space="0" w:color="000000"/>
              <w:left w:val="single" w:sz="4" w:space="0" w:color="000000"/>
              <w:bottom w:val="single" w:sz="4" w:space="0" w:color="000000"/>
              <w:right w:val="single" w:sz="4" w:space="0" w:color="000000"/>
            </w:tcBorders>
            <w:hideMark/>
          </w:tcPr>
          <w:p w14:paraId="473AFF50" w14:textId="77777777" w:rsidR="00EA0CAC" w:rsidRPr="002D2CD1" w:rsidRDefault="00EA0CAC" w:rsidP="00085489">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3D617F39" w14:textId="77777777" w:rsidR="00EA0CAC" w:rsidRPr="002D2CD1" w:rsidRDefault="00EA0CAC" w:rsidP="00085489">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605A9269" w14:textId="77777777" w:rsidR="00EA0CAC" w:rsidRPr="002D2CD1" w:rsidRDefault="00EA0CAC" w:rsidP="00085489">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0DAFA4C8" w14:textId="77777777" w:rsidR="00EA0CAC" w:rsidRPr="002D2CD1" w:rsidRDefault="00EA0CAC" w:rsidP="00085489">
            <w:pPr>
              <w:spacing w:after="0" w:line="240" w:lineRule="auto"/>
              <w:contextualSpacing/>
              <w:jc w:val="both"/>
              <w:rPr>
                <w:sz w:val="24"/>
              </w:rPr>
            </w:pPr>
            <w:r w:rsidRPr="002D2CD1">
              <w:rPr>
                <w:kern w:val="32"/>
                <w:sz w:val="24"/>
              </w:rPr>
              <w:t>……………..</w:t>
            </w:r>
          </w:p>
        </w:tc>
      </w:tr>
      <w:tr w:rsidR="00EA0CAC" w:rsidRPr="006723F4" w14:paraId="725074F8" w14:textId="77777777" w:rsidTr="00085489">
        <w:trPr>
          <w:trHeight w:val="263"/>
        </w:trPr>
        <w:tc>
          <w:tcPr>
            <w:tcW w:w="4834" w:type="dxa"/>
            <w:vMerge w:val="restart"/>
            <w:tcBorders>
              <w:top w:val="single" w:sz="4" w:space="0" w:color="000000"/>
              <w:left w:val="single" w:sz="4" w:space="0" w:color="000000"/>
              <w:bottom w:val="single" w:sz="4" w:space="0" w:color="000000"/>
              <w:right w:val="single" w:sz="4" w:space="0" w:color="000000"/>
            </w:tcBorders>
            <w:hideMark/>
          </w:tcPr>
          <w:p w14:paraId="1874AEBD" w14:textId="77777777" w:rsidR="00EA0CAC" w:rsidRPr="002D2CD1" w:rsidRDefault="00EA0CAC" w:rsidP="00085489">
            <w:pPr>
              <w:spacing w:after="0" w:line="240" w:lineRule="auto"/>
              <w:contextualSpacing/>
              <w:jc w:val="both"/>
              <w:rPr>
                <w:i/>
                <w:kern w:val="32"/>
                <w:sz w:val="24"/>
              </w:rPr>
            </w:pPr>
            <w:r w:rsidRPr="002D2CD1">
              <w:rPr>
                <w:i/>
                <w:kern w:val="32"/>
                <w:sz w:val="24"/>
              </w:rPr>
              <w:t>Numărul de locuri de muncă create</w:t>
            </w:r>
            <w:r w:rsidRPr="002D2CD1">
              <w:rPr>
                <w:kern w:val="32"/>
                <w:sz w:val="24"/>
              </w:rPr>
              <w:t>– 6A</w:t>
            </w:r>
          </w:p>
        </w:tc>
        <w:tc>
          <w:tcPr>
            <w:tcW w:w="803" w:type="dxa"/>
            <w:tcBorders>
              <w:top w:val="single" w:sz="4" w:space="0" w:color="000000"/>
              <w:left w:val="single" w:sz="4" w:space="0" w:color="000000"/>
              <w:bottom w:val="single" w:sz="4" w:space="0" w:color="000000"/>
              <w:right w:val="single" w:sz="4" w:space="0" w:color="000000"/>
            </w:tcBorders>
            <w:hideMark/>
          </w:tcPr>
          <w:p w14:paraId="4F604880" w14:textId="77777777" w:rsidR="00EA0CAC" w:rsidRPr="002D2CD1" w:rsidRDefault="00EA0CAC" w:rsidP="00085489">
            <w:pPr>
              <w:spacing w:after="0" w:line="240" w:lineRule="auto"/>
              <w:contextualSpacing/>
              <w:jc w:val="both"/>
              <w:rPr>
                <w:sz w:val="24"/>
              </w:rPr>
            </w:pPr>
            <w:r w:rsidRPr="002D2CD1">
              <w:rPr>
                <w:sz w:val="24"/>
              </w:rPr>
              <w:t>bărbați</w:t>
            </w:r>
          </w:p>
        </w:tc>
        <w:tc>
          <w:tcPr>
            <w:tcW w:w="803" w:type="dxa"/>
            <w:tcBorders>
              <w:top w:val="single" w:sz="4" w:space="0" w:color="000000"/>
              <w:left w:val="single" w:sz="4" w:space="0" w:color="000000"/>
              <w:bottom w:val="single" w:sz="4" w:space="0" w:color="000000"/>
              <w:right w:val="single" w:sz="4" w:space="0" w:color="000000"/>
            </w:tcBorders>
            <w:hideMark/>
          </w:tcPr>
          <w:p w14:paraId="3BCA270C" w14:textId="77777777" w:rsidR="00EA0CAC" w:rsidRPr="002D2CD1" w:rsidRDefault="00EA0CAC" w:rsidP="00085489">
            <w:pPr>
              <w:spacing w:after="0" w:line="240" w:lineRule="auto"/>
              <w:contextualSpacing/>
              <w:jc w:val="both"/>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5548DB50" w14:textId="77777777" w:rsidR="00EA0CAC" w:rsidRPr="002D2CD1" w:rsidRDefault="00EA0CAC" w:rsidP="00085489">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671271BD" w14:textId="77777777" w:rsidR="00EA0CAC" w:rsidRPr="002D2CD1" w:rsidRDefault="00EA0CAC" w:rsidP="00085489">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49A24C28" w14:textId="77777777" w:rsidR="00EA0CAC" w:rsidRPr="002D2CD1" w:rsidRDefault="00EA0CAC" w:rsidP="00085489">
            <w:pPr>
              <w:spacing w:after="0" w:line="240" w:lineRule="auto"/>
              <w:contextualSpacing/>
              <w:jc w:val="both"/>
              <w:rPr>
                <w:kern w:val="32"/>
                <w:sz w:val="24"/>
              </w:rPr>
            </w:pPr>
            <w:r w:rsidRPr="002D2CD1">
              <w:rPr>
                <w:kern w:val="32"/>
                <w:sz w:val="24"/>
              </w:rPr>
              <w:t>……………..</w:t>
            </w:r>
          </w:p>
        </w:tc>
      </w:tr>
      <w:tr w:rsidR="00EA0CAC" w:rsidRPr="006723F4" w14:paraId="5E3CF765" w14:textId="77777777" w:rsidTr="00085489">
        <w:trPr>
          <w:trHeight w:val="129"/>
        </w:trPr>
        <w:tc>
          <w:tcPr>
            <w:tcW w:w="4834" w:type="dxa"/>
            <w:vMerge/>
            <w:tcBorders>
              <w:top w:val="single" w:sz="4" w:space="0" w:color="000000"/>
              <w:left w:val="single" w:sz="4" w:space="0" w:color="000000"/>
              <w:bottom w:val="single" w:sz="4" w:space="0" w:color="000000"/>
              <w:right w:val="single" w:sz="4" w:space="0" w:color="000000"/>
            </w:tcBorders>
            <w:vAlign w:val="center"/>
            <w:hideMark/>
          </w:tcPr>
          <w:p w14:paraId="13A43127" w14:textId="77777777" w:rsidR="00EA0CAC" w:rsidRPr="002D2CD1" w:rsidRDefault="00EA0CAC" w:rsidP="00085489">
            <w:pPr>
              <w:spacing w:after="0" w:line="240" w:lineRule="auto"/>
              <w:rPr>
                <w:i/>
                <w:kern w:val="32"/>
                <w:sz w:val="24"/>
              </w:rPr>
            </w:pPr>
          </w:p>
        </w:tc>
        <w:tc>
          <w:tcPr>
            <w:tcW w:w="803" w:type="dxa"/>
            <w:tcBorders>
              <w:top w:val="single" w:sz="4" w:space="0" w:color="000000"/>
              <w:left w:val="single" w:sz="4" w:space="0" w:color="000000"/>
              <w:bottom w:val="single" w:sz="4" w:space="0" w:color="000000"/>
              <w:right w:val="single" w:sz="4" w:space="0" w:color="000000"/>
            </w:tcBorders>
            <w:hideMark/>
          </w:tcPr>
          <w:p w14:paraId="1CFE5DBE" w14:textId="77777777" w:rsidR="00EA0CAC" w:rsidRPr="002D2CD1" w:rsidRDefault="00EA0CAC" w:rsidP="00085489">
            <w:pPr>
              <w:spacing w:after="0" w:line="240" w:lineRule="auto"/>
              <w:contextualSpacing/>
              <w:jc w:val="both"/>
              <w:rPr>
                <w:sz w:val="24"/>
              </w:rPr>
            </w:pPr>
            <w:r w:rsidRPr="002D2CD1">
              <w:rPr>
                <w:sz w:val="24"/>
              </w:rPr>
              <w:t xml:space="preserve">femei </w:t>
            </w:r>
          </w:p>
        </w:tc>
        <w:tc>
          <w:tcPr>
            <w:tcW w:w="803" w:type="dxa"/>
            <w:tcBorders>
              <w:top w:val="single" w:sz="4" w:space="0" w:color="000000"/>
              <w:left w:val="single" w:sz="4" w:space="0" w:color="000000"/>
              <w:bottom w:val="single" w:sz="4" w:space="0" w:color="000000"/>
              <w:right w:val="single" w:sz="4" w:space="0" w:color="000000"/>
            </w:tcBorders>
            <w:hideMark/>
          </w:tcPr>
          <w:p w14:paraId="655EFAD1" w14:textId="77777777" w:rsidR="00EA0CAC" w:rsidRPr="002D2CD1" w:rsidRDefault="00EA0CAC" w:rsidP="00085489">
            <w:pPr>
              <w:spacing w:after="0" w:line="240" w:lineRule="auto"/>
              <w:contextualSpacing/>
              <w:jc w:val="both"/>
              <w:rPr>
                <w:kern w:val="32"/>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hideMark/>
          </w:tcPr>
          <w:p w14:paraId="07C917FE" w14:textId="77777777" w:rsidR="00EA0CAC" w:rsidRPr="002D2CD1" w:rsidRDefault="00EA0CAC" w:rsidP="00085489">
            <w:pPr>
              <w:spacing w:after="0" w:line="240" w:lineRule="auto"/>
              <w:contextualSpacing/>
              <w:jc w:val="both"/>
              <w:rPr>
                <w:kern w:val="32"/>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hideMark/>
          </w:tcPr>
          <w:p w14:paraId="48AA2C9C" w14:textId="77777777" w:rsidR="00EA0CAC" w:rsidRPr="002D2CD1" w:rsidRDefault="00EA0CAC" w:rsidP="00085489">
            <w:pPr>
              <w:spacing w:after="0" w:line="240" w:lineRule="auto"/>
              <w:contextualSpacing/>
              <w:jc w:val="both"/>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hideMark/>
          </w:tcPr>
          <w:p w14:paraId="437E457F" w14:textId="77777777" w:rsidR="00EA0CAC" w:rsidRPr="002D2CD1" w:rsidRDefault="00EA0CAC" w:rsidP="00085489">
            <w:pPr>
              <w:spacing w:after="0" w:line="240" w:lineRule="auto"/>
              <w:contextualSpacing/>
              <w:jc w:val="both"/>
              <w:rPr>
                <w:sz w:val="24"/>
              </w:rPr>
            </w:pPr>
            <w:r w:rsidRPr="002D2CD1">
              <w:rPr>
                <w:kern w:val="32"/>
                <w:sz w:val="24"/>
              </w:rPr>
              <w:t>……………..</w:t>
            </w:r>
          </w:p>
        </w:tc>
      </w:tr>
      <w:tr w:rsidR="00EA0CAC" w:rsidRPr="006723F4" w14:paraId="3AFEB888" w14:textId="77777777" w:rsidTr="00085489">
        <w:trPr>
          <w:trHeight w:val="1056"/>
        </w:trPr>
        <w:tc>
          <w:tcPr>
            <w:tcW w:w="5637" w:type="dxa"/>
            <w:gridSpan w:val="2"/>
            <w:tcBorders>
              <w:top w:val="single" w:sz="4" w:space="0" w:color="000000"/>
              <w:left w:val="single" w:sz="4" w:space="0" w:color="000000"/>
              <w:bottom w:val="single" w:sz="4" w:space="0" w:color="000000"/>
              <w:right w:val="single" w:sz="4" w:space="0" w:color="000000"/>
            </w:tcBorders>
            <w:hideMark/>
          </w:tcPr>
          <w:p w14:paraId="63EBCADC" w14:textId="77777777" w:rsidR="00EA0CAC" w:rsidRPr="002F42CE" w:rsidRDefault="00EA0CAC" w:rsidP="00085489">
            <w:pPr>
              <w:spacing w:after="0" w:line="240" w:lineRule="auto"/>
              <w:contextualSpacing/>
              <w:jc w:val="both"/>
              <w:rPr>
                <w:b/>
                <w:kern w:val="32"/>
                <w:sz w:val="24"/>
              </w:rPr>
            </w:pPr>
            <w:r w:rsidRPr="002F42CE">
              <w:rPr>
                <w:b/>
                <w:kern w:val="32"/>
                <w:sz w:val="24"/>
              </w:rPr>
              <w:t>Alți indicatori specifici teritoriului, în conformitate cu obiectivele stabilite în fișa măsurii din SDL</w:t>
            </w:r>
          </w:p>
          <w:p w14:paraId="67D24CB6" w14:textId="77777777" w:rsidR="002F42CE" w:rsidRDefault="002F42CE" w:rsidP="00085489">
            <w:pPr>
              <w:spacing w:after="0" w:line="240" w:lineRule="auto"/>
              <w:contextualSpacing/>
              <w:jc w:val="both"/>
              <w:rPr>
                <w:rFonts w:ascii="Trebuchet MS" w:hAnsi="Trebuchet MS"/>
              </w:rPr>
            </w:pPr>
          </w:p>
          <w:p w14:paraId="09D5C673" w14:textId="77777777" w:rsidR="002F42CE" w:rsidRDefault="002F42CE" w:rsidP="00085489">
            <w:pPr>
              <w:spacing w:after="0" w:line="240" w:lineRule="auto"/>
              <w:contextualSpacing/>
              <w:jc w:val="both"/>
              <w:rPr>
                <w:kern w:val="32"/>
                <w:sz w:val="24"/>
              </w:rPr>
            </w:pPr>
            <w:r w:rsidRPr="00D14865">
              <w:rPr>
                <w:rFonts w:ascii="Trebuchet MS" w:hAnsi="Trebuchet MS"/>
              </w:rPr>
              <w:t>Numarul de fermieri/membrii ai exploatatiilor agricole care si-au diversificat activitatea agricola catre o activitate non-agricola</w:t>
            </w:r>
          </w:p>
          <w:p w14:paraId="692AE591" w14:textId="77777777" w:rsidR="002F42CE" w:rsidRDefault="002F42CE" w:rsidP="00085489">
            <w:pPr>
              <w:spacing w:after="0" w:line="240" w:lineRule="auto"/>
              <w:contextualSpacing/>
              <w:jc w:val="both"/>
              <w:rPr>
                <w:rFonts w:ascii="Trebuchet MS" w:hAnsi="Trebuchet MS"/>
              </w:rPr>
            </w:pPr>
          </w:p>
          <w:p w14:paraId="2DB5E9EE" w14:textId="77777777" w:rsidR="00EA0CAC" w:rsidRDefault="002F42CE" w:rsidP="00085489">
            <w:pPr>
              <w:spacing w:after="0" w:line="240" w:lineRule="auto"/>
              <w:contextualSpacing/>
              <w:jc w:val="both"/>
              <w:rPr>
                <w:rFonts w:ascii="Trebuchet MS" w:hAnsi="Trebuchet MS"/>
              </w:rPr>
            </w:pPr>
            <w:r w:rsidRPr="00D14865">
              <w:rPr>
                <w:rFonts w:ascii="Trebuchet MS" w:hAnsi="Trebuchet MS"/>
              </w:rPr>
              <w:t>Numarul de beneficiari sprijiniti</w:t>
            </w:r>
          </w:p>
          <w:p w14:paraId="36DC2BC6" w14:textId="77777777" w:rsidR="002F42CE" w:rsidRDefault="002F42CE" w:rsidP="00085489">
            <w:pPr>
              <w:spacing w:after="0" w:line="240" w:lineRule="auto"/>
              <w:contextualSpacing/>
              <w:jc w:val="both"/>
              <w:rPr>
                <w:rFonts w:ascii="Trebuchet MS" w:hAnsi="Trebuchet MS"/>
              </w:rPr>
            </w:pPr>
          </w:p>
          <w:p w14:paraId="37881C61" w14:textId="77777777" w:rsidR="002F42CE" w:rsidRDefault="002F42CE" w:rsidP="00085489">
            <w:pPr>
              <w:spacing w:after="0" w:line="240" w:lineRule="auto"/>
              <w:contextualSpacing/>
              <w:jc w:val="both"/>
              <w:rPr>
                <w:rFonts w:ascii="Trebuchet MS" w:hAnsi="Trebuchet MS"/>
              </w:rPr>
            </w:pPr>
            <w:r w:rsidRPr="00D14865">
              <w:rPr>
                <w:rFonts w:ascii="Trebuchet MS" w:hAnsi="Trebuchet MS"/>
              </w:rPr>
              <w:t>Numarul de activitati mestesugaresti sustinute</w:t>
            </w:r>
          </w:p>
          <w:p w14:paraId="7BB579B8" w14:textId="77777777" w:rsidR="002F42CE" w:rsidRDefault="002F42CE" w:rsidP="00085489">
            <w:pPr>
              <w:spacing w:after="0" w:line="240" w:lineRule="auto"/>
              <w:contextualSpacing/>
              <w:jc w:val="both"/>
              <w:rPr>
                <w:rFonts w:ascii="Trebuchet MS" w:hAnsi="Trebuchet MS"/>
              </w:rPr>
            </w:pPr>
          </w:p>
          <w:p w14:paraId="7C0B88CB" w14:textId="77777777" w:rsidR="002F42CE" w:rsidRPr="002D2CD1" w:rsidRDefault="002F42CE" w:rsidP="00085489">
            <w:pPr>
              <w:spacing w:after="0" w:line="240" w:lineRule="auto"/>
              <w:contextualSpacing/>
              <w:jc w:val="both"/>
              <w:rPr>
                <w:kern w:val="32"/>
                <w:sz w:val="24"/>
              </w:rPr>
            </w:pPr>
            <w:r w:rsidRPr="00D14865">
              <w:rPr>
                <w:rFonts w:ascii="Trebuchet MS" w:hAnsi="Trebuchet MS"/>
                <w:lang w:val="ro-RO"/>
              </w:rPr>
              <w:t>Numarul</w:t>
            </w:r>
            <w:r w:rsidRPr="00D14865">
              <w:rPr>
                <w:rFonts w:ascii="Trebuchet MS" w:hAnsi="Trebuchet MS"/>
                <w:bCs/>
                <w:lang w:val="ro-RO"/>
              </w:rPr>
              <w:t xml:space="preserve"> de proiecte care includ</w:t>
            </w:r>
            <w:r>
              <w:rPr>
                <w:rFonts w:ascii="Trebuchet MS" w:hAnsi="Trebuchet MS"/>
                <w:bCs/>
                <w:lang w:val="ro-RO"/>
              </w:rPr>
              <w:t xml:space="preserve"> teme de mediu/inovare</w:t>
            </w:r>
          </w:p>
        </w:tc>
        <w:tc>
          <w:tcPr>
            <w:tcW w:w="803" w:type="dxa"/>
            <w:tcBorders>
              <w:top w:val="single" w:sz="4" w:space="0" w:color="000000"/>
              <w:left w:val="single" w:sz="4" w:space="0" w:color="000000"/>
              <w:bottom w:val="single" w:sz="4" w:space="0" w:color="000000"/>
              <w:right w:val="single" w:sz="4" w:space="0" w:color="000000"/>
            </w:tcBorders>
          </w:tcPr>
          <w:p w14:paraId="618BC4D0" w14:textId="77777777" w:rsidR="00EA0CAC" w:rsidRPr="002D2CD1" w:rsidRDefault="00EA0CAC" w:rsidP="00085489">
            <w:pPr>
              <w:spacing w:after="0" w:line="240" w:lineRule="auto"/>
              <w:contextualSpacing/>
              <w:rPr>
                <w:sz w:val="24"/>
              </w:rPr>
            </w:pPr>
          </w:p>
          <w:p w14:paraId="4A0A3D26" w14:textId="77777777" w:rsidR="00EA0CAC" w:rsidRDefault="00EA0CAC" w:rsidP="00085489">
            <w:pPr>
              <w:spacing w:after="0" w:line="240" w:lineRule="auto"/>
              <w:contextualSpacing/>
              <w:rPr>
                <w:sz w:val="24"/>
              </w:rPr>
            </w:pPr>
          </w:p>
          <w:p w14:paraId="05D8AFA1" w14:textId="77777777" w:rsidR="002F42CE" w:rsidRPr="002D2CD1" w:rsidRDefault="002F42CE" w:rsidP="00085489">
            <w:pPr>
              <w:spacing w:after="0" w:line="240" w:lineRule="auto"/>
              <w:contextualSpacing/>
              <w:rPr>
                <w:sz w:val="24"/>
              </w:rPr>
            </w:pPr>
          </w:p>
          <w:p w14:paraId="64D65847" w14:textId="77777777" w:rsidR="00EA0CAC" w:rsidRPr="002D2CD1" w:rsidRDefault="00EA0CAC" w:rsidP="00085489">
            <w:pPr>
              <w:spacing w:after="0" w:line="240" w:lineRule="auto"/>
              <w:contextualSpacing/>
              <w:rPr>
                <w:sz w:val="24"/>
              </w:rPr>
            </w:pPr>
            <w:r w:rsidRPr="002D2CD1">
              <w:rPr>
                <w:sz w:val="24"/>
              </w:rPr>
              <w:sym w:font="Wingdings" w:char="F06F"/>
            </w:r>
          </w:p>
          <w:p w14:paraId="0E057CC1" w14:textId="77777777" w:rsidR="002F42CE" w:rsidRDefault="002F42CE" w:rsidP="00085489">
            <w:pPr>
              <w:spacing w:after="0" w:line="240" w:lineRule="auto"/>
              <w:contextualSpacing/>
              <w:rPr>
                <w:sz w:val="24"/>
              </w:rPr>
            </w:pPr>
          </w:p>
          <w:p w14:paraId="038FAD3E" w14:textId="77777777" w:rsidR="002F42CE" w:rsidRPr="002D2CD1" w:rsidRDefault="002F42CE" w:rsidP="00085489">
            <w:pPr>
              <w:spacing w:after="0" w:line="240" w:lineRule="auto"/>
              <w:contextualSpacing/>
              <w:rPr>
                <w:sz w:val="24"/>
              </w:rPr>
            </w:pPr>
          </w:p>
          <w:p w14:paraId="39F5CEAF" w14:textId="77777777" w:rsidR="002F42CE" w:rsidRPr="002D2CD1" w:rsidRDefault="002F42CE" w:rsidP="00085489">
            <w:pPr>
              <w:spacing w:after="0" w:line="240" w:lineRule="auto"/>
              <w:contextualSpacing/>
              <w:rPr>
                <w:sz w:val="24"/>
              </w:rPr>
            </w:pPr>
            <w:r w:rsidRPr="002D2CD1">
              <w:rPr>
                <w:sz w:val="24"/>
              </w:rPr>
              <w:sym w:font="Wingdings" w:char="F06F"/>
            </w:r>
          </w:p>
          <w:p w14:paraId="2606DB07" w14:textId="77777777" w:rsidR="002F42CE" w:rsidRDefault="002F42CE" w:rsidP="00085489">
            <w:pPr>
              <w:spacing w:after="0" w:line="240" w:lineRule="auto"/>
              <w:contextualSpacing/>
              <w:rPr>
                <w:sz w:val="24"/>
              </w:rPr>
            </w:pPr>
          </w:p>
          <w:p w14:paraId="700D7202" w14:textId="77777777" w:rsidR="002F42CE" w:rsidRDefault="002F42CE" w:rsidP="00085489">
            <w:pPr>
              <w:spacing w:after="0" w:line="240" w:lineRule="auto"/>
              <w:contextualSpacing/>
              <w:rPr>
                <w:sz w:val="24"/>
              </w:rPr>
            </w:pPr>
            <w:r w:rsidRPr="002D2CD1">
              <w:rPr>
                <w:sz w:val="24"/>
              </w:rPr>
              <w:sym w:font="Wingdings" w:char="F06F"/>
            </w:r>
          </w:p>
          <w:p w14:paraId="4EDBA818" w14:textId="77777777" w:rsidR="002F42CE" w:rsidRDefault="002F42CE" w:rsidP="00085489">
            <w:pPr>
              <w:spacing w:after="0" w:line="240" w:lineRule="auto"/>
              <w:contextualSpacing/>
              <w:rPr>
                <w:sz w:val="24"/>
              </w:rPr>
            </w:pPr>
          </w:p>
          <w:p w14:paraId="5BCC73D0" w14:textId="77777777" w:rsidR="00EA0CAC" w:rsidRPr="002D2CD1" w:rsidRDefault="00EA0CAC" w:rsidP="00085489">
            <w:pPr>
              <w:spacing w:after="0" w:line="240" w:lineRule="auto"/>
              <w:contextualSpacing/>
              <w:rPr>
                <w:sz w:val="24"/>
              </w:rPr>
            </w:pPr>
            <w:r w:rsidRPr="002D2CD1">
              <w:rPr>
                <w:sz w:val="24"/>
              </w:rPr>
              <w:sym w:font="Wingdings" w:char="F06F"/>
            </w:r>
          </w:p>
        </w:tc>
        <w:tc>
          <w:tcPr>
            <w:tcW w:w="1699" w:type="dxa"/>
            <w:tcBorders>
              <w:top w:val="single" w:sz="4" w:space="0" w:color="000000"/>
              <w:left w:val="single" w:sz="4" w:space="0" w:color="000000"/>
              <w:bottom w:val="single" w:sz="4" w:space="0" w:color="000000"/>
              <w:right w:val="single" w:sz="4" w:space="0" w:color="000000"/>
            </w:tcBorders>
          </w:tcPr>
          <w:p w14:paraId="4D83DD43" w14:textId="77777777" w:rsidR="00EA0CAC" w:rsidRPr="002D2CD1" w:rsidRDefault="00EA0CAC" w:rsidP="00085489">
            <w:pPr>
              <w:spacing w:after="0" w:line="240" w:lineRule="auto"/>
              <w:contextualSpacing/>
              <w:rPr>
                <w:kern w:val="32"/>
                <w:sz w:val="24"/>
              </w:rPr>
            </w:pPr>
          </w:p>
          <w:p w14:paraId="56CC1FFE" w14:textId="77777777" w:rsidR="00EA0CAC" w:rsidRDefault="00EA0CAC" w:rsidP="00085489">
            <w:pPr>
              <w:spacing w:after="0" w:line="240" w:lineRule="auto"/>
              <w:contextualSpacing/>
              <w:rPr>
                <w:kern w:val="32"/>
                <w:sz w:val="24"/>
              </w:rPr>
            </w:pPr>
          </w:p>
          <w:p w14:paraId="6FF42624" w14:textId="77777777" w:rsidR="002F42CE" w:rsidRPr="002D2CD1" w:rsidRDefault="002F42CE" w:rsidP="00085489">
            <w:pPr>
              <w:spacing w:after="0" w:line="240" w:lineRule="auto"/>
              <w:contextualSpacing/>
              <w:rPr>
                <w:kern w:val="32"/>
                <w:sz w:val="24"/>
              </w:rPr>
            </w:pPr>
          </w:p>
          <w:p w14:paraId="04682F3D" w14:textId="77777777" w:rsidR="00EA0CAC" w:rsidRPr="002D2CD1" w:rsidRDefault="00EA0CAC" w:rsidP="00085489">
            <w:pPr>
              <w:spacing w:after="0" w:line="240" w:lineRule="auto"/>
              <w:contextualSpacing/>
              <w:rPr>
                <w:kern w:val="32"/>
                <w:sz w:val="24"/>
              </w:rPr>
            </w:pPr>
            <w:r w:rsidRPr="002D2CD1">
              <w:rPr>
                <w:kern w:val="32"/>
                <w:sz w:val="24"/>
              </w:rPr>
              <w:t>……………..</w:t>
            </w:r>
          </w:p>
          <w:p w14:paraId="2BE8E9E3" w14:textId="77777777" w:rsidR="002F42CE" w:rsidRDefault="002F42CE" w:rsidP="00085489">
            <w:pPr>
              <w:spacing w:after="0" w:line="240" w:lineRule="auto"/>
              <w:contextualSpacing/>
              <w:rPr>
                <w:kern w:val="32"/>
                <w:sz w:val="24"/>
              </w:rPr>
            </w:pPr>
          </w:p>
          <w:p w14:paraId="2161822F" w14:textId="77777777" w:rsidR="002F42CE" w:rsidRDefault="002F42CE" w:rsidP="00085489">
            <w:pPr>
              <w:spacing w:after="0" w:line="240" w:lineRule="auto"/>
              <w:contextualSpacing/>
              <w:rPr>
                <w:kern w:val="32"/>
                <w:sz w:val="24"/>
              </w:rPr>
            </w:pPr>
          </w:p>
          <w:p w14:paraId="34CBFAF3" w14:textId="77777777" w:rsidR="00EA0CAC" w:rsidRDefault="00EA0CAC" w:rsidP="00085489">
            <w:pPr>
              <w:spacing w:after="0" w:line="240" w:lineRule="auto"/>
              <w:contextualSpacing/>
              <w:rPr>
                <w:kern w:val="32"/>
                <w:sz w:val="24"/>
              </w:rPr>
            </w:pPr>
            <w:r w:rsidRPr="002D2CD1">
              <w:rPr>
                <w:kern w:val="32"/>
                <w:sz w:val="24"/>
              </w:rPr>
              <w:t>……………..</w:t>
            </w:r>
          </w:p>
          <w:p w14:paraId="106706C2" w14:textId="77777777" w:rsidR="002F42CE" w:rsidRDefault="002F42CE" w:rsidP="00085489">
            <w:pPr>
              <w:spacing w:after="0" w:line="240" w:lineRule="auto"/>
              <w:contextualSpacing/>
              <w:rPr>
                <w:kern w:val="32"/>
                <w:sz w:val="24"/>
              </w:rPr>
            </w:pPr>
          </w:p>
          <w:p w14:paraId="5B7B0915" w14:textId="77777777" w:rsidR="002F42CE" w:rsidRDefault="002F42CE" w:rsidP="00085489">
            <w:pPr>
              <w:spacing w:after="0" w:line="240" w:lineRule="auto"/>
              <w:contextualSpacing/>
              <w:rPr>
                <w:kern w:val="32"/>
                <w:sz w:val="24"/>
              </w:rPr>
            </w:pPr>
            <w:r w:rsidRPr="002D2CD1">
              <w:rPr>
                <w:kern w:val="32"/>
                <w:sz w:val="24"/>
              </w:rPr>
              <w:t>……………..</w:t>
            </w:r>
          </w:p>
          <w:p w14:paraId="1A1844D8" w14:textId="77777777" w:rsidR="002F42CE" w:rsidRDefault="002F42CE" w:rsidP="00085489">
            <w:pPr>
              <w:spacing w:after="0" w:line="240" w:lineRule="auto"/>
              <w:contextualSpacing/>
              <w:rPr>
                <w:kern w:val="32"/>
                <w:sz w:val="24"/>
              </w:rPr>
            </w:pPr>
          </w:p>
          <w:p w14:paraId="3015E09F" w14:textId="77777777" w:rsidR="002F42CE" w:rsidRPr="002D2CD1" w:rsidRDefault="002F42CE" w:rsidP="00085489">
            <w:pPr>
              <w:spacing w:after="0" w:line="240" w:lineRule="auto"/>
              <w:contextualSpacing/>
              <w:rPr>
                <w:sz w:val="24"/>
              </w:rPr>
            </w:pPr>
            <w:r w:rsidRPr="002D2CD1">
              <w:rPr>
                <w:kern w:val="32"/>
                <w:sz w:val="24"/>
              </w:rPr>
              <w:t>……………..</w:t>
            </w:r>
          </w:p>
        </w:tc>
        <w:tc>
          <w:tcPr>
            <w:tcW w:w="578" w:type="dxa"/>
            <w:tcBorders>
              <w:top w:val="single" w:sz="4" w:space="0" w:color="000000"/>
              <w:left w:val="single" w:sz="4" w:space="0" w:color="000000"/>
              <w:bottom w:val="single" w:sz="4" w:space="0" w:color="000000"/>
              <w:right w:val="single" w:sz="4" w:space="0" w:color="000000"/>
            </w:tcBorders>
          </w:tcPr>
          <w:p w14:paraId="5256F88C" w14:textId="77777777" w:rsidR="00EA0CAC" w:rsidRDefault="00EA0CAC" w:rsidP="00085489">
            <w:pPr>
              <w:spacing w:after="0" w:line="240" w:lineRule="auto"/>
              <w:contextualSpacing/>
              <w:rPr>
                <w:sz w:val="24"/>
              </w:rPr>
            </w:pPr>
          </w:p>
          <w:p w14:paraId="6D89E2F5" w14:textId="77777777" w:rsidR="002F42CE" w:rsidRPr="002D2CD1" w:rsidRDefault="002F42CE" w:rsidP="00085489">
            <w:pPr>
              <w:spacing w:after="0" w:line="240" w:lineRule="auto"/>
              <w:contextualSpacing/>
              <w:rPr>
                <w:sz w:val="24"/>
              </w:rPr>
            </w:pPr>
          </w:p>
          <w:p w14:paraId="5DD4B183" w14:textId="77777777" w:rsidR="00EA0CAC" w:rsidRPr="002D2CD1" w:rsidRDefault="00EA0CAC" w:rsidP="00085489">
            <w:pPr>
              <w:spacing w:after="0" w:line="240" w:lineRule="auto"/>
              <w:contextualSpacing/>
              <w:rPr>
                <w:sz w:val="24"/>
              </w:rPr>
            </w:pPr>
          </w:p>
          <w:p w14:paraId="43AAC6A1" w14:textId="77777777" w:rsidR="00EA0CAC" w:rsidRPr="002D2CD1" w:rsidRDefault="00EA0CAC" w:rsidP="00085489">
            <w:pPr>
              <w:spacing w:after="0" w:line="240" w:lineRule="auto"/>
              <w:contextualSpacing/>
              <w:rPr>
                <w:sz w:val="24"/>
              </w:rPr>
            </w:pPr>
            <w:r w:rsidRPr="002D2CD1">
              <w:rPr>
                <w:sz w:val="24"/>
              </w:rPr>
              <w:sym w:font="Wingdings" w:char="F06F"/>
            </w:r>
          </w:p>
          <w:p w14:paraId="0992F8BE" w14:textId="77777777" w:rsidR="002F42CE" w:rsidRDefault="002F42CE" w:rsidP="00085489">
            <w:pPr>
              <w:spacing w:after="0" w:line="240" w:lineRule="auto"/>
              <w:contextualSpacing/>
              <w:rPr>
                <w:sz w:val="24"/>
              </w:rPr>
            </w:pPr>
          </w:p>
          <w:p w14:paraId="665D33DD" w14:textId="77777777" w:rsidR="002F42CE" w:rsidRDefault="002F42CE" w:rsidP="00085489">
            <w:pPr>
              <w:spacing w:after="0" w:line="240" w:lineRule="auto"/>
              <w:contextualSpacing/>
              <w:rPr>
                <w:sz w:val="24"/>
              </w:rPr>
            </w:pPr>
          </w:p>
          <w:p w14:paraId="209B90E2" w14:textId="77777777" w:rsidR="00EA0CAC" w:rsidRDefault="00EA0CAC" w:rsidP="00085489">
            <w:pPr>
              <w:spacing w:after="0" w:line="240" w:lineRule="auto"/>
              <w:contextualSpacing/>
              <w:rPr>
                <w:sz w:val="24"/>
              </w:rPr>
            </w:pPr>
            <w:r w:rsidRPr="002D2CD1">
              <w:rPr>
                <w:sz w:val="24"/>
              </w:rPr>
              <w:sym w:font="Wingdings" w:char="F06F"/>
            </w:r>
          </w:p>
          <w:p w14:paraId="0B1201A6" w14:textId="77777777" w:rsidR="002F42CE" w:rsidRDefault="002F42CE" w:rsidP="00085489">
            <w:pPr>
              <w:spacing w:after="0" w:line="240" w:lineRule="auto"/>
              <w:contextualSpacing/>
              <w:rPr>
                <w:sz w:val="24"/>
              </w:rPr>
            </w:pPr>
          </w:p>
          <w:p w14:paraId="4CD60516" w14:textId="77777777" w:rsidR="002F42CE" w:rsidRDefault="002F42CE" w:rsidP="00085489">
            <w:pPr>
              <w:spacing w:after="0" w:line="240" w:lineRule="auto"/>
              <w:contextualSpacing/>
              <w:rPr>
                <w:sz w:val="24"/>
              </w:rPr>
            </w:pPr>
            <w:r w:rsidRPr="002D2CD1">
              <w:rPr>
                <w:sz w:val="24"/>
              </w:rPr>
              <w:sym w:font="Wingdings" w:char="F06F"/>
            </w:r>
          </w:p>
          <w:p w14:paraId="498DF748" w14:textId="77777777" w:rsidR="002F42CE" w:rsidRDefault="002F42CE" w:rsidP="00085489">
            <w:pPr>
              <w:spacing w:after="0" w:line="240" w:lineRule="auto"/>
              <w:contextualSpacing/>
              <w:rPr>
                <w:sz w:val="24"/>
              </w:rPr>
            </w:pPr>
          </w:p>
          <w:p w14:paraId="66545A46" w14:textId="77777777" w:rsidR="002F42CE" w:rsidRPr="002D2CD1" w:rsidRDefault="002F42CE" w:rsidP="00085489">
            <w:pPr>
              <w:spacing w:after="0" w:line="240" w:lineRule="auto"/>
              <w:contextualSpacing/>
              <w:rPr>
                <w:sz w:val="24"/>
              </w:rPr>
            </w:pPr>
            <w:r w:rsidRPr="002D2CD1">
              <w:rPr>
                <w:sz w:val="24"/>
              </w:rPr>
              <w:sym w:font="Wingdings" w:char="F06F"/>
            </w:r>
          </w:p>
        </w:tc>
        <w:tc>
          <w:tcPr>
            <w:tcW w:w="1904" w:type="dxa"/>
            <w:tcBorders>
              <w:top w:val="single" w:sz="4" w:space="0" w:color="000000"/>
              <w:left w:val="single" w:sz="4" w:space="0" w:color="000000"/>
              <w:bottom w:val="single" w:sz="4" w:space="0" w:color="000000"/>
              <w:right w:val="single" w:sz="4" w:space="0" w:color="000000"/>
            </w:tcBorders>
          </w:tcPr>
          <w:p w14:paraId="4D181675" w14:textId="77777777" w:rsidR="00EA0CAC" w:rsidRPr="002D2CD1" w:rsidRDefault="00EA0CAC" w:rsidP="00085489">
            <w:pPr>
              <w:spacing w:after="0" w:line="240" w:lineRule="auto"/>
              <w:contextualSpacing/>
              <w:rPr>
                <w:sz w:val="24"/>
              </w:rPr>
            </w:pPr>
          </w:p>
          <w:p w14:paraId="302256FA" w14:textId="77777777" w:rsidR="00EA0CAC" w:rsidRDefault="00EA0CAC" w:rsidP="00085489">
            <w:pPr>
              <w:spacing w:after="0" w:line="240" w:lineRule="auto"/>
              <w:contextualSpacing/>
              <w:rPr>
                <w:sz w:val="24"/>
              </w:rPr>
            </w:pPr>
          </w:p>
          <w:p w14:paraId="306F91CF" w14:textId="77777777" w:rsidR="002F42CE" w:rsidRPr="002D2CD1" w:rsidRDefault="002F42CE" w:rsidP="00085489">
            <w:pPr>
              <w:spacing w:after="0" w:line="240" w:lineRule="auto"/>
              <w:contextualSpacing/>
              <w:rPr>
                <w:sz w:val="24"/>
              </w:rPr>
            </w:pPr>
          </w:p>
          <w:p w14:paraId="433975A3" w14:textId="77777777" w:rsidR="00EA0CAC" w:rsidRPr="002D2CD1" w:rsidRDefault="00EA0CAC" w:rsidP="00085489">
            <w:pPr>
              <w:spacing w:after="0" w:line="240" w:lineRule="auto"/>
              <w:contextualSpacing/>
              <w:rPr>
                <w:kern w:val="32"/>
                <w:sz w:val="24"/>
              </w:rPr>
            </w:pPr>
            <w:r w:rsidRPr="002D2CD1">
              <w:rPr>
                <w:kern w:val="32"/>
                <w:sz w:val="24"/>
              </w:rPr>
              <w:t>……………..</w:t>
            </w:r>
          </w:p>
          <w:p w14:paraId="0E62B3FA" w14:textId="77777777" w:rsidR="002F42CE" w:rsidRDefault="002F42CE" w:rsidP="00085489">
            <w:pPr>
              <w:spacing w:after="0" w:line="240" w:lineRule="auto"/>
              <w:contextualSpacing/>
              <w:rPr>
                <w:kern w:val="32"/>
                <w:sz w:val="24"/>
              </w:rPr>
            </w:pPr>
          </w:p>
          <w:p w14:paraId="7B9F356A" w14:textId="77777777" w:rsidR="002F42CE" w:rsidRDefault="002F42CE" w:rsidP="00085489">
            <w:pPr>
              <w:spacing w:after="0" w:line="240" w:lineRule="auto"/>
              <w:contextualSpacing/>
              <w:rPr>
                <w:kern w:val="32"/>
                <w:sz w:val="24"/>
              </w:rPr>
            </w:pPr>
          </w:p>
          <w:p w14:paraId="25D11B2C" w14:textId="77777777" w:rsidR="00EA0CAC" w:rsidRDefault="00EA0CAC" w:rsidP="00085489">
            <w:pPr>
              <w:spacing w:after="0" w:line="240" w:lineRule="auto"/>
              <w:contextualSpacing/>
              <w:rPr>
                <w:kern w:val="32"/>
                <w:sz w:val="24"/>
              </w:rPr>
            </w:pPr>
            <w:r w:rsidRPr="002D2CD1">
              <w:rPr>
                <w:kern w:val="32"/>
                <w:sz w:val="24"/>
              </w:rPr>
              <w:t>……………..</w:t>
            </w:r>
          </w:p>
          <w:p w14:paraId="620C1D9B" w14:textId="77777777" w:rsidR="002F42CE" w:rsidRDefault="002F42CE" w:rsidP="00085489">
            <w:pPr>
              <w:spacing w:after="0" w:line="240" w:lineRule="auto"/>
              <w:contextualSpacing/>
              <w:rPr>
                <w:kern w:val="32"/>
                <w:sz w:val="24"/>
              </w:rPr>
            </w:pPr>
          </w:p>
          <w:p w14:paraId="05D8AD1C" w14:textId="77777777" w:rsidR="002F42CE" w:rsidRDefault="002F42CE" w:rsidP="00085489">
            <w:pPr>
              <w:spacing w:after="0" w:line="240" w:lineRule="auto"/>
              <w:contextualSpacing/>
              <w:rPr>
                <w:kern w:val="32"/>
                <w:sz w:val="24"/>
              </w:rPr>
            </w:pPr>
            <w:r w:rsidRPr="002D2CD1">
              <w:rPr>
                <w:kern w:val="32"/>
                <w:sz w:val="24"/>
              </w:rPr>
              <w:t>……………..</w:t>
            </w:r>
          </w:p>
          <w:p w14:paraId="6475D0EE" w14:textId="77777777" w:rsidR="002F42CE" w:rsidRDefault="002F42CE" w:rsidP="00085489">
            <w:pPr>
              <w:spacing w:after="0" w:line="240" w:lineRule="auto"/>
              <w:contextualSpacing/>
              <w:rPr>
                <w:kern w:val="32"/>
                <w:sz w:val="24"/>
              </w:rPr>
            </w:pPr>
          </w:p>
          <w:p w14:paraId="16DD186D" w14:textId="77777777" w:rsidR="002F42CE" w:rsidRPr="002D2CD1" w:rsidRDefault="002F42CE" w:rsidP="00085489">
            <w:pPr>
              <w:spacing w:after="0" w:line="240" w:lineRule="auto"/>
              <w:contextualSpacing/>
              <w:rPr>
                <w:kern w:val="32"/>
                <w:sz w:val="24"/>
              </w:rPr>
            </w:pPr>
            <w:r w:rsidRPr="002D2CD1">
              <w:rPr>
                <w:kern w:val="32"/>
                <w:sz w:val="24"/>
              </w:rPr>
              <w:t>……………..</w:t>
            </w:r>
          </w:p>
        </w:tc>
      </w:tr>
    </w:tbl>
    <w:p w14:paraId="58FA1651" w14:textId="77777777" w:rsidR="00DA6CFD" w:rsidRPr="00C355E4" w:rsidRDefault="00DA6CFD" w:rsidP="00DA6CFD">
      <w:pPr>
        <w:spacing w:after="0" w:line="240" w:lineRule="auto"/>
        <w:contextualSpacing/>
        <w:jc w:val="both"/>
        <w:rPr>
          <w:rFonts w:eastAsia="Times New Roman"/>
          <w:b/>
          <w:sz w:val="24"/>
          <w:szCs w:val="24"/>
          <w:u w:val="single"/>
        </w:rPr>
      </w:pPr>
    </w:p>
    <w:p w14:paraId="0D370442" w14:textId="77777777"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14:paraId="12AB21DC"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14:paraId="4A3EAC25"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14:paraId="615EDC42"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0F34C17F" w14:textId="77777777" w:rsidR="00E36B17" w:rsidRPr="00C355E4" w:rsidRDefault="00E36B17" w:rsidP="00E36B17">
      <w:pPr>
        <w:spacing w:after="0" w:line="240" w:lineRule="auto"/>
        <w:contextualSpacing/>
        <w:jc w:val="both"/>
        <w:rPr>
          <w:rFonts w:eastAsia="Times New Roman"/>
          <w:sz w:val="24"/>
          <w:szCs w:val="24"/>
        </w:rPr>
      </w:pPr>
    </w:p>
    <w:p w14:paraId="75EFDFBA" w14:textId="7BDE1686"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w:t>
      </w:r>
    </w:p>
    <w:p w14:paraId="0E66E46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1C55D4D5"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6761A7D1" w14:textId="1212FD15" w:rsidR="00E36B17" w:rsidRPr="00C355E4" w:rsidRDefault="008F1695" w:rsidP="00E36B17">
      <w:pPr>
        <w:tabs>
          <w:tab w:val="left" w:pos="6120"/>
        </w:tabs>
        <w:spacing w:after="0" w:line="240" w:lineRule="auto"/>
        <w:contextualSpacing/>
        <w:jc w:val="both"/>
        <w:rPr>
          <w:rFonts w:eastAsia="Times New Roman"/>
          <w:sz w:val="24"/>
          <w:szCs w:val="24"/>
        </w:rPr>
      </w:pPr>
      <w:r>
        <w:rPr>
          <w:noProof/>
        </w:rPr>
        <w:pict w14:anchorId="091B24DA">
          <v:rect id="Rectangle 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">
            <v:textbox>
              <w:txbxContent>
                <w:p w14:paraId="0E149BB2" w14:textId="77777777" w:rsidR="00E36B17" w:rsidRDefault="00E36B17" w:rsidP="00E36B17">
                  <w:pPr>
                    <w:jc w:val="center"/>
                  </w:pPr>
                  <w:r>
                    <w:rPr>
                      <w:rFonts w:eastAsia="Times New Roman"/>
                      <w:bCs/>
                      <w:i/>
                      <w:sz w:val="24"/>
                      <w:szCs w:val="24"/>
                    </w:rPr>
                    <w:t>Ştampila</w:t>
                  </w:r>
                </w:p>
              </w:txbxContent>
            </v:textbox>
          </v:rect>
        </w:pict>
      </w:r>
      <w:r w:rsidR="00E36B17" w:rsidRPr="00C355E4">
        <w:rPr>
          <w:rFonts w:eastAsia="Times New Roman"/>
          <w:b/>
          <w:sz w:val="24"/>
          <w:szCs w:val="24"/>
        </w:rPr>
        <w:t>Avizat</w:t>
      </w:r>
      <w:r w:rsidR="00E36B17" w:rsidRPr="00C355E4">
        <w:rPr>
          <w:rFonts w:eastAsia="Times New Roman"/>
          <w:sz w:val="24"/>
          <w:szCs w:val="24"/>
        </w:rPr>
        <w:t xml:space="preserve">: </w:t>
      </w:r>
      <w:r w:rsidR="00E36B17">
        <w:rPr>
          <w:rFonts w:eastAsia="Times New Roman"/>
          <w:sz w:val="24"/>
          <w:szCs w:val="24"/>
        </w:rPr>
        <w:t xml:space="preserve">Manager Gal </w:t>
      </w:r>
      <w:r w:rsidR="00330403">
        <w:rPr>
          <w:rFonts w:eastAsia="Times New Roman"/>
          <w:sz w:val="24"/>
          <w:szCs w:val="24"/>
        </w:rPr>
        <w:t>Mehedintiul de Sud</w:t>
      </w:r>
    </w:p>
    <w:p w14:paraId="286FEEAB"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6923E59E"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212CD3E3"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4FC97E1C" w14:textId="77777777" w:rsidR="00E36B17" w:rsidRPr="00C355E4" w:rsidRDefault="00E36B17" w:rsidP="00E36B17">
      <w:pPr>
        <w:tabs>
          <w:tab w:val="left" w:pos="6120"/>
        </w:tabs>
        <w:spacing w:after="0" w:line="240" w:lineRule="auto"/>
        <w:contextualSpacing/>
        <w:jc w:val="both"/>
        <w:rPr>
          <w:rFonts w:eastAsia="Times New Roman"/>
          <w:sz w:val="24"/>
          <w:szCs w:val="24"/>
        </w:rPr>
      </w:pPr>
    </w:p>
    <w:p w14:paraId="7FF7DF6B" w14:textId="7850D7D4"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330403">
        <w:rPr>
          <w:rFonts w:eastAsia="Times New Roman"/>
          <w:sz w:val="24"/>
          <w:szCs w:val="24"/>
        </w:rPr>
        <w:t>Mehedintiul de Sud</w:t>
      </w:r>
    </w:p>
    <w:p w14:paraId="6343179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1FEDB2B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7CEEA1D2"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9C2F91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p>
    <w:p w14:paraId="77DAAE4F" w14:textId="2DF2FFB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330403">
        <w:rPr>
          <w:rFonts w:eastAsia="Times New Roman"/>
          <w:sz w:val="24"/>
          <w:szCs w:val="24"/>
        </w:rPr>
        <w:t>Mehedintiul de Sud</w:t>
      </w:r>
    </w:p>
    <w:p w14:paraId="1B5E0D6E"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0235EAD7"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697EDE38"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3CAC6348" w14:textId="77777777" w:rsidR="00DA6CFD" w:rsidRPr="00C355E4" w:rsidRDefault="00DA6CFD" w:rsidP="00DA6CFD">
      <w:pPr>
        <w:tabs>
          <w:tab w:val="left" w:pos="6120"/>
        </w:tabs>
        <w:spacing w:after="0" w:line="240" w:lineRule="auto"/>
        <w:contextualSpacing/>
        <w:jc w:val="both"/>
        <w:rPr>
          <w:rFonts w:eastAsia="Times New Roman"/>
          <w:b/>
          <w:sz w:val="24"/>
          <w:szCs w:val="24"/>
        </w:rPr>
      </w:pPr>
    </w:p>
    <w:p w14:paraId="3C69863E"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Am luat la cunoştinţă,</w:t>
      </w:r>
    </w:p>
    <w:p w14:paraId="374FBE22"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14:paraId="093DEE61"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t>Nume/Prenume ________________________</w:t>
      </w:r>
    </w:p>
    <w:p w14:paraId="27EEB26B"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14:paraId="0B3F68AC"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441A0B5F" w14:textId="77777777"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p>
    <w:p w14:paraId="363305C4" w14:textId="77777777" w:rsidR="003F4B29" w:rsidRPr="00AA598F" w:rsidRDefault="003F4B29" w:rsidP="003F4B29">
      <w:pPr>
        <w:overflowPunct w:val="0"/>
        <w:autoSpaceDE w:val="0"/>
        <w:autoSpaceDN w:val="0"/>
        <w:adjustRightInd w:val="0"/>
        <w:spacing w:before="120" w:after="120" w:line="240" w:lineRule="auto"/>
        <w:textAlignment w:val="baseline"/>
        <w:rPr>
          <w:b/>
          <w:sz w:val="24"/>
        </w:rPr>
      </w:pPr>
    </w:p>
    <w:p w14:paraId="5E710A44"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31A3B948" w14:textId="77777777" w:rsidR="003F4B29" w:rsidRPr="00AA598F" w:rsidRDefault="003F4B29" w:rsidP="003F4B29">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14:paraId="7107CC2E" w14:textId="77777777"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5330F66C" w14:textId="77777777" w:rsidR="003F4B29" w:rsidRPr="00AA598F" w:rsidRDefault="003F4B29" w:rsidP="003F4B29">
      <w:pPr>
        <w:spacing w:before="120" w:after="0" w:line="240" w:lineRule="auto"/>
        <w:jc w:val="both"/>
        <w:rPr>
          <w:sz w:val="24"/>
        </w:rPr>
      </w:pPr>
      <w:r w:rsidRPr="00AA598F">
        <w:rPr>
          <w:b/>
          <w:sz w:val="24"/>
        </w:rPr>
        <w:t>Data lansării apelului de selecție de către GAL:</w:t>
      </w:r>
      <w:r w:rsidRPr="00AA598F">
        <w:rPr>
          <w:sz w:val="24"/>
        </w:rPr>
        <w:t xml:space="preserve"> Se completează cu data lansării apelului de selecție de către GAL. </w:t>
      </w:r>
    </w:p>
    <w:p w14:paraId="186A74DD" w14:textId="77777777" w:rsidR="003F4B29" w:rsidRPr="00AA598F" w:rsidRDefault="003F4B29" w:rsidP="003F4B29">
      <w:pPr>
        <w:spacing w:before="120" w:after="0" w:line="240" w:lineRule="auto"/>
        <w:jc w:val="both"/>
        <w:rPr>
          <w:sz w:val="24"/>
        </w:rPr>
      </w:pPr>
      <w:r w:rsidRPr="00AA598F">
        <w:rPr>
          <w:b/>
          <w:kern w:val="32"/>
          <w:sz w:val="24"/>
        </w:rPr>
        <w:t>Data înregistrării proiectului la GAL:</w:t>
      </w:r>
      <w:r w:rsidRPr="00AA598F">
        <w:rPr>
          <w:sz w:val="24"/>
        </w:rPr>
        <w:t xml:space="preserve"> Se completează cu data înregistrării proiectului la GAL. </w:t>
      </w:r>
    </w:p>
    <w:p w14:paraId="4711FDC7"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18419DAD" w14:textId="77777777" w:rsidR="003F4B29" w:rsidRPr="00AA598F" w:rsidRDefault="003F4B29" w:rsidP="003F4B29">
      <w:pPr>
        <w:spacing w:before="120" w:after="0" w:line="240" w:lineRule="auto"/>
        <w:jc w:val="both"/>
        <w:rPr>
          <w:sz w:val="24"/>
        </w:rPr>
      </w:pPr>
      <w:r w:rsidRPr="00AA598F">
        <w:rPr>
          <w:sz w:val="24"/>
        </w:rPr>
        <w:t xml:space="preserve">Se stabilește tipul proiectului: </w:t>
      </w:r>
    </w:p>
    <w:p w14:paraId="284ABC48" w14:textId="77777777" w:rsidR="003F4B29" w:rsidRDefault="002855D9" w:rsidP="003F4B29">
      <w:pPr>
        <w:numPr>
          <w:ilvl w:val="0"/>
          <w:numId w:val="4"/>
        </w:numPr>
        <w:spacing w:before="120" w:after="0" w:line="240" w:lineRule="auto"/>
        <w:ind w:left="360"/>
        <w:contextualSpacing/>
        <w:jc w:val="both"/>
        <w:rPr>
          <w:sz w:val="24"/>
        </w:rPr>
      </w:pPr>
      <w:r>
        <w:rPr>
          <w:b/>
          <w:sz w:val="24"/>
        </w:rPr>
        <w:t>sprijin forfetar</w:t>
      </w:r>
      <w:r>
        <w:rPr>
          <w:sz w:val="24"/>
        </w:rPr>
        <w:t xml:space="preserve">: </w:t>
      </w:r>
      <w:r w:rsidR="003F4B29" w:rsidRPr="00AA598F">
        <w:rPr>
          <w:sz w:val="24"/>
        </w:rPr>
        <w:t xml:space="preserve"> investiție nouă</w:t>
      </w:r>
      <w:r>
        <w:rPr>
          <w:sz w:val="24"/>
        </w:rPr>
        <w:t xml:space="preserve">; </w:t>
      </w:r>
    </w:p>
    <w:p w14:paraId="5625E61B" w14:textId="77777777" w:rsidR="003F4B29" w:rsidRDefault="002855D9" w:rsidP="002855D9">
      <w:pPr>
        <w:numPr>
          <w:ilvl w:val="0"/>
          <w:numId w:val="4"/>
        </w:numPr>
        <w:spacing w:before="120" w:after="0" w:line="240" w:lineRule="auto"/>
        <w:ind w:left="360"/>
        <w:contextualSpacing/>
        <w:jc w:val="both"/>
        <w:rPr>
          <w:sz w:val="24"/>
        </w:rPr>
      </w:pPr>
      <w:r>
        <w:rPr>
          <w:sz w:val="24"/>
        </w:rPr>
        <w:t xml:space="preserve">proiect cu contructii- montaj sau proiect fara constructii </w:t>
      </w:r>
      <w:r w:rsidR="00161DD8">
        <w:rPr>
          <w:sz w:val="24"/>
        </w:rPr>
        <w:t>-</w:t>
      </w:r>
      <w:r>
        <w:rPr>
          <w:sz w:val="24"/>
        </w:rPr>
        <w:t>montaj.</w:t>
      </w:r>
    </w:p>
    <w:p w14:paraId="06F96C62" w14:textId="77777777" w:rsidR="002855D9" w:rsidRPr="002855D9" w:rsidRDefault="002855D9" w:rsidP="002855D9">
      <w:pPr>
        <w:spacing w:before="120" w:after="0" w:line="240" w:lineRule="auto"/>
        <w:ind w:left="360"/>
        <w:contextualSpacing/>
        <w:jc w:val="both"/>
        <w:rPr>
          <w:sz w:val="24"/>
        </w:rPr>
      </w:pPr>
    </w:p>
    <w:p w14:paraId="29BFA586" w14:textId="77777777" w:rsidR="003F4B29" w:rsidRPr="00AA598F" w:rsidRDefault="003F4B29" w:rsidP="003F4B29">
      <w:pPr>
        <w:spacing w:before="120" w:after="0" w:line="240" w:lineRule="auto"/>
        <w:contextualSpacing/>
        <w:jc w:val="both"/>
        <w:rPr>
          <w:b/>
          <w:sz w:val="24"/>
        </w:rPr>
      </w:pPr>
      <w:r w:rsidRPr="00AA598F">
        <w:rPr>
          <w:b/>
          <w:sz w:val="24"/>
        </w:rPr>
        <w:t>Amplasarea proiectului</w:t>
      </w:r>
    </w:p>
    <w:p w14:paraId="383DC8D1" w14:textId="77777777" w:rsidR="003F4B29" w:rsidRPr="00AA598F" w:rsidRDefault="003F4B29" w:rsidP="003F4B29">
      <w:pPr>
        <w:spacing w:before="120" w:after="0" w:line="240" w:lineRule="auto"/>
        <w:jc w:val="both"/>
        <w:rPr>
          <w:sz w:val="24"/>
        </w:rPr>
      </w:pPr>
      <w:r w:rsidRPr="00AA598F">
        <w:rPr>
          <w:sz w:val="24"/>
        </w:rPr>
        <w:t>Se preia amplasarea menționată în Cererea de finanțare.</w:t>
      </w:r>
    </w:p>
    <w:p w14:paraId="354DCA2D"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0451E86F"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554E93C2" w14:textId="2E6DDD7D"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330403">
        <w:rPr>
          <w:b/>
          <w:bCs/>
          <w:kern w:val="32"/>
          <w:sz w:val="24"/>
          <w:lang w:val="en-US"/>
        </w:rPr>
        <w:t>Mehedintiul de Sud</w:t>
      </w:r>
      <w:r w:rsidR="003F4B29" w:rsidRPr="00AA598F">
        <w:rPr>
          <w:b/>
          <w:kern w:val="32"/>
          <w:sz w:val="24"/>
        </w:rPr>
        <w:t xml:space="preserve">? </w:t>
      </w:r>
    </w:p>
    <w:p w14:paraId="42876479"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14:paraId="5F265E7B"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14:paraId="5E037D6F"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14:paraId="46EFE29E"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14:paraId="7BD59253"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referințele din Cererea de finanțare corespund cu numărul paginii la care se află documentele din Lista documentelor din cererea de finanţare şi din Dosarul Cererii de finanțare.</w:t>
      </w:r>
    </w:p>
    <w:p w14:paraId="4B5B6C91"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14:paraId="0D60DE9B" w14:textId="77777777"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14:paraId="5848914F"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72FB7BF5" w14:textId="4333F315" w:rsidR="003F4B29" w:rsidRPr="00AA598F" w:rsidRDefault="003F4B29" w:rsidP="003F4B29">
      <w:pPr>
        <w:spacing w:before="120" w:after="120" w:line="240" w:lineRule="auto"/>
        <w:contextualSpacing/>
        <w:jc w:val="both"/>
        <w:rPr>
          <w:sz w:val="24"/>
        </w:rPr>
      </w:pPr>
      <w:r w:rsidRPr="00AA598F">
        <w:rPr>
          <w:sz w:val="24"/>
        </w:rPr>
        <w:t xml:space="preserve">A1. Măsura: se verifică dacă este </w:t>
      </w:r>
      <w:r w:rsidRPr="00AA598F">
        <w:rPr>
          <w:rFonts w:eastAsia="Times New Roman"/>
          <w:sz w:val="24"/>
          <w:szCs w:val="24"/>
        </w:rPr>
        <w:t>precizată</w:t>
      </w:r>
      <w:r w:rsidRPr="00AA598F">
        <w:rPr>
          <w:sz w:val="24"/>
        </w:rPr>
        <w:t xml:space="preserve"> sub-măsura 19.2</w:t>
      </w:r>
      <w:r w:rsidR="00992755">
        <w:rPr>
          <w:sz w:val="24"/>
        </w:rPr>
        <w:t>,</w:t>
      </w:r>
      <w:r w:rsidR="001C0FC2">
        <w:rPr>
          <w:sz w:val="24"/>
        </w:rPr>
        <w:t xml:space="preserve"> masura </w:t>
      </w:r>
      <w:r w:rsidR="00992755" w:rsidRPr="00992755">
        <w:rPr>
          <w:sz w:val="24"/>
        </w:rPr>
        <w:t>M2/6A “</w:t>
      </w:r>
      <w:r w:rsidR="00330403">
        <w:rPr>
          <w:sz w:val="24"/>
        </w:rPr>
        <w:t>INCURAJAREA ACTIVITATILOR NON-AGRICOLE</w:t>
      </w:r>
      <w:r w:rsidR="00992755" w:rsidRPr="00992755">
        <w:rPr>
          <w:sz w:val="24"/>
        </w:rPr>
        <w:t>”</w:t>
      </w:r>
      <w:r w:rsidR="00992755">
        <w:rPr>
          <w:sz w:val="24"/>
        </w:rPr>
        <w:t xml:space="preserve"> si domeniul de interventie</w:t>
      </w:r>
      <w:r w:rsidR="00D071A6" w:rsidRPr="00D071A6">
        <w:rPr>
          <w:sz w:val="24"/>
        </w:rPr>
        <w:t xml:space="preserve">DI 6A “Facilitarea diversificării, a </w:t>
      </w:r>
      <w:r w:rsidR="00D071A6" w:rsidRPr="00D071A6">
        <w:rPr>
          <w:sz w:val="24"/>
        </w:rPr>
        <w:lastRenderedPageBreak/>
        <w:t>înființării și a dezvoltării de întreprinderi mici, precum și creare</w:t>
      </w:r>
      <w:r w:rsidR="00D071A6">
        <w:rPr>
          <w:sz w:val="24"/>
        </w:rPr>
        <w:t xml:space="preserve">a de locuri de muncă” </w:t>
      </w:r>
      <w:r w:rsidRPr="00AA598F">
        <w:rPr>
          <w:sz w:val="24"/>
        </w:rPr>
        <w:t>pentru care se solicită finanţare nerambursabilă.</w:t>
      </w:r>
    </w:p>
    <w:p w14:paraId="34CF544D" w14:textId="77777777" w:rsidR="003F4B29" w:rsidRPr="00AA598F" w:rsidRDefault="003F4B29" w:rsidP="003F4B29">
      <w:pPr>
        <w:spacing w:before="120" w:after="120" w:line="240" w:lineRule="auto"/>
        <w:contextualSpacing/>
        <w:jc w:val="both"/>
        <w:rPr>
          <w:sz w:val="24"/>
        </w:rPr>
      </w:pPr>
      <w:r w:rsidRPr="00AA598F">
        <w:rPr>
          <w:sz w:val="24"/>
        </w:rPr>
        <w:t xml:space="preserve">A2. Nume prenume/Denumire solicitant: se verifică dacă numele solicitantului corespunde celui menţionat în documentele anexate, după caz.  </w:t>
      </w:r>
    </w:p>
    <w:p w14:paraId="10E1CFD6" w14:textId="77777777" w:rsidR="003F4B29" w:rsidRPr="00AA598F" w:rsidRDefault="003F4B29" w:rsidP="003F4B29">
      <w:pPr>
        <w:spacing w:before="120" w:after="120" w:line="240" w:lineRule="auto"/>
        <w:contextualSpacing/>
        <w:jc w:val="both"/>
        <w:rPr>
          <w:sz w:val="24"/>
        </w:rPr>
      </w:pPr>
      <w:r w:rsidRPr="00AA598F">
        <w:rPr>
          <w:sz w:val="24"/>
        </w:rPr>
        <w:t>A3. Titlu proiect: se verifică dacă este completat titlul proiectului</w:t>
      </w:r>
      <w:r w:rsidRPr="00AA598F">
        <w:rPr>
          <w:i/>
          <w:sz w:val="24"/>
        </w:rPr>
        <w:t>.</w:t>
      </w:r>
    </w:p>
    <w:p w14:paraId="41EF119E" w14:textId="77777777" w:rsidR="003F4B29" w:rsidRPr="00AA598F" w:rsidRDefault="003F4B29" w:rsidP="003F4B29">
      <w:pPr>
        <w:spacing w:before="120" w:after="120" w:line="240" w:lineRule="auto"/>
        <w:contextualSpacing/>
        <w:jc w:val="both"/>
        <w:rPr>
          <w:sz w:val="24"/>
        </w:rPr>
      </w:pPr>
      <w:r w:rsidRPr="00AA598F">
        <w:rPr>
          <w:sz w:val="24"/>
        </w:rPr>
        <w:t>A4. Descrierea succintă a proiectului: Expertul verifică dacă solicitantul a completat acest punct.</w:t>
      </w:r>
    </w:p>
    <w:p w14:paraId="0B83C22D" w14:textId="77777777" w:rsidR="003F4B29" w:rsidRPr="00AA598F" w:rsidRDefault="003F4B29" w:rsidP="003F4B29">
      <w:pPr>
        <w:spacing w:before="120" w:after="120" w:line="240" w:lineRule="auto"/>
        <w:jc w:val="both"/>
        <w:rPr>
          <w:sz w:val="24"/>
        </w:rPr>
      </w:pPr>
      <w:r w:rsidRPr="00AA598F">
        <w:rPr>
          <w:sz w:val="24"/>
        </w:rPr>
        <w:t>A5. Amplasarea proiectului: Expertul verifică dacă sunt completate căsuţele corespunzătoare obiectivelor investiţiei şi sunt select</w:t>
      </w:r>
      <w:r w:rsidR="00D65902">
        <w:rPr>
          <w:sz w:val="24"/>
        </w:rPr>
        <w:t xml:space="preserve">ate regiunea, judeţul, comuna, </w:t>
      </w:r>
      <w:r w:rsidRPr="00AA598F">
        <w:rPr>
          <w:sz w:val="24"/>
        </w:rPr>
        <w:t>satul şi dacă acestea corespund cu cele menționate în documentele justificative corespunzătoare.</w:t>
      </w:r>
    </w:p>
    <w:p w14:paraId="58BD01C7" w14:textId="77777777" w:rsidR="003F4B29" w:rsidRDefault="003F4B29" w:rsidP="003F4B29">
      <w:pPr>
        <w:spacing w:before="120" w:after="120" w:line="240" w:lineRule="auto"/>
        <w:jc w:val="both"/>
        <w:rPr>
          <w:sz w:val="24"/>
        </w:rPr>
      </w:pPr>
      <w:r w:rsidRPr="00AA598F">
        <w:rPr>
          <w:sz w:val="24"/>
        </w:rPr>
        <w:t>A6. Date despre tipul de proiect și beneficiar:</w:t>
      </w:r>
    </w:p>
    <w:p w14:paraId="65FA096E" w14:textId="77777777" w:rsidR="00D071A6" w:rsidRDefault="00D071A6" w:rsidP="003F4B29">
      <w:pPr>
        <w:spacing w:before="120" w:after="120" w:line="240" w:lineRule="auto"/>
        <w:jc w:val="both"/>
        <w:rPr>
          <w:sz w:val="24"/>
        </w:rPr>
      </w:pPr>
      <w:r>
        <w:rPr>
          <w:sz w:val="24"/>
        </w:rPr>
        <w:t>A6.0 E</w:t>
      </w:r>
      <w:r w:rsidR="00D0670A">
        <w:rPr>
          <w:sz w:val="24"/>
        </w:rPr>
        <w:t xml:space="preserve">xpertul </w:t>
      </w:r>
      <w:r w:rsidRPr="00AA598F">
        <w:rPr>
          <w:sz w:val="24"/>
        </w:rPr>
        <w:t>verifică dacă solicitantul a bi</w:t>
      </w:r>
      <w:r>
        <w:rPr>
          <w:sz w:val="24"/>
        </w:rPr>
        <w:t>fat căsuţa corespunzătoare privind tipul zoneide amplasare a proiectului.</w:t>
      </w:r>
    </w:p>
    <w:p w14:paraId="4448AE82" w14:textId="77777777" w:rsidR="003F4B29" w:rsidRPr="00AA598F" w:rsidRDefault="00752777" w:rsidP="003F4B29">
      <w:pPr>
        <w:spacing w:before="120" w:after="120" w:line="240" w:lineRule="auto"/>
        <w:jc w:val="both"/>
        <w:rPr>
          <w:sz w:val="24"/>
        </w:rPr>
      </w:pPr>
      <w:r>
        <w:rPr>
          <w:sz w:val="24"/>
        </w:rPr>
        <w:t>A6.1 E</w:t>
      </w:r>
      <w:r w:rsidR="00D0670A">
        <w:rPr>
          <w:sz w:val="24"/>
        </w:rPr>
        <w:t xml:space="preserve">xpertul </w:t>
      </w:r>
      <w:r w:rsidR="003F4B29" w:rsidRPr="00AA598F">
        <w:rPr>
          <w:sz w:val="24"/>
        </w:rPr>
        <w:t>verifică dacă solicitantul a bifat căsuţele corespunzătoare privind categoria proiectului - cu construcţii mont</w:t>
      </w:r>
      <w:r w:rsidR="00D071A6">
        <w:rPr>
          <w:sz w:val="24"/>
        </w:rPr>
        <w:t xml:space="preserve">aj sau fără construcţii montaj in functie de </w:t>
      </w:r>
      <w:r w:rsidR="00BF1068" w:rsidRPr="00AA598F">
        <w:rPr>
          <w:sz w:val="24"/>
        </w:rPr>
        <w:t xml:space="preserve">descrierea proiectului </w:t>
      </w:r>
      <w:r w:rsidR="00BF1068">
        <w:rPr>
          <w:sz w:val="24"/>
        </w:rPr>
        <w:t>din cadrul punctului A4 si</w:t>
      </w:r>
      <w:r w:rsidR="00D071A6">
        <w:rPr>
          <w:sz w:val="24"/>
        </w:rPr>
        <w:t xml:space="preserve">detaliile mentionate in planul de afaceri. </w:t>
      </w:r>
    </w:p>
    <w:p w14:paraId="335B7A22" w14:textId="77777777" w:rsidR="003F4B29" w:rsidRPr="00AA598F" w:rsidRDefault="00752777" w:rsidP="003F4B29">
      <w:pPr>
        <w:spacing w:before="120" w:after="120" w:line="240" w:lineRule="auto"/>
        <w:jc w:val="both"/>
        <w:rPr>
          <w:sz w:val="24"/>
        </w:rPr>
      </w:pPr>
      <w:r>
        <w:rPr>
          <w:sz w:val="24"/>
        </w:rPr>
        <w:t>A6.2 E</w:t>
      </w:r>
      <w:r w:rsidR="003F4B29" w:rsidRPr="00AA598F">
        <w:rPr>
          <w:sz w:val="24"/>
        </w:rPr>
        <w:t>xpertul verifică da</w:t>
      </w:r>
      <w:r w:rsidR="008225A4">
        <w:rPr>
          <w:sz w:val="24"/>
        </w:rPr>
        <w:t>că solicitantul a bifat căsuţa</w:t>
      </w:r>
      <w:r w:rsidR="003F4B29" w:rsidRPr="00AA598F">
        <w:rPr>
          <w:sz w:val="24"/>
        </w:rPr>
        <w:t xml:space="preserve"> corespunză</w:t>
      </w:r>
      <w:r w:rsidR="008225A4">
        <w:rPr>
          <w:sz w:val="24"/>
        </w:rPr>
        <w:t xml:space="preserve">toare privind tipul proiectului, respectiv </w:t>
      </w:r>
      <w:r w:rsidR="003F4B29" w:rsidRPr="00AA598F">
        <w:rPr>
          <w:sz w:val="24"/>
        </w:rPr>
        <w:t xml:space="preserve">investiţie nouă. </w:t>
      </w:r>
    </w:p>
    <w:p w14:paraId="57693A13" w14:textId="77777777" w:rsidR="003E279A" w:rsidRDefault="007350D8" w:rsidP="003F4B29">
      <w:pPr>
        <w:spacing w:before="120" w:after="120" w:line="240" w:lineRule="auto"/>
        <w:jc w:val="both"/>
        <w:rPr>
          <w:sz w:val="24"/>
        </w:rPr>
      </w:pPr>
      <w:r>
        <w:rPr>
          <w:sz w:val="24"/>
        </w:rPr>
        <w:t>A6.3 E</w:t>
      </w:r>
      <w:r w:rsidR="003F4B29" w:rsidRPr="00AA598F">
        <w:rPr>
          <w:sz w:val="24"/>
        </w:rPr>
        <w:t xml:space="preserve">xpertul verifică dacă solicitantul a bifat căsuța </w:t>
      </w:r>
      <w:r w:rsidR="00B4528B">
        <w:rPr>
          <w:sz w:val="24"/>
        </w:rPr>
        <w:t xml:space="preserve">categoriei </w:t>
      </w:r>
      <w:r w:rsidR="003E279A">
        <w:rPr>
          <w:sz w:val="24"/>
        </w:rPr>
        <w:t>in care se incadreaza, respectiv</w:t>
      </w:r>
    </w:p>
    <w:p w14:paraId="7AE5CEEE" w14:textId="77777777" w:rsidR="003F4B29" w:rsidRDefault="00B4528B" w:rsidP="003F4B29">
      <w:pPr>
        <w:spacing w:before="120" w:after="120" w:line="240" w:lineRule="auto"/>
        <w:jc w:val="both"/>
        <w:rPr>
          <w:sz w:val="24"/>
        </w:rPr>
      </w:pPr>
      <w:r>
        <w:rPr>
          <w:sz w:val="24"/>
        </w:rPr>
        <w:t>beneficiar privat</w:t>
      </w:r>
      <w:r w:rsidR="003F4B29" w:rsidRPr="00AA598F">
        <w:rPr>
          <w:sz w:val="24"/>
        </w:rPr>
        <w:t>. Expertul verifică documentele constitutive ale solicitantului.</w:t>
      </w:r>
    </w:p>
    <w:p w14:paraId="5D406D1B" w14:textId="77777777" w:rsidR="003E279A" w:rsidRDefault="003E279A" w:rsidP="003E279A">
      <w:pPr>
        <w:spacing w:before="120" w:after="120" w:line="240" w:lineRule="auto"/>
        <w:jc w:val="both"/>
        <w:rPr>
          <w:sz w:val="24"/>
        </w:rPr>
      </w:pPr>
      <w:r>
        <w:rPr>
          <w:sz w:val="24"/>
        </w:rPr>
        <w:t>A6.4 E</w:t>
      </w:r>
      <w:r w:rsidRPr="00AA598F">
        <w:rPr>
          <w:sz w:val="24"/>
        </w:rPr>
        <w:t>xpertul verifică</w:t>
      </w:r>
      <w:r w:rsidR="00447E78">
        <w:rPr>
          <w:sz w:val="24"/>
        </w:rPr>
        <w:t xml:space="preserve"> daca</w:t>
      </w:r>
      <w:r>
        <w:rPr>
          <w:sz w:val="24"/>
        </w:rPr>
        <w:t>punctajul inscris la rubrica Prescorare coincide cu punctajul calculat in grila criteriilor de selectie</w:t>
      </w:r>
      <w:r w:rsidRPr="00AA598F">
        <w:rPr>
          <w:sz w:val="24"/>
        </w:rPr>
        <w:t>.</w:t>
      </w:r>
      <w:r w:rsidR="00154D1E">
        <w:rPr>
          <w:sz w:val="24"/>
        </w:rPr>
        <w:t xml:space="preserve"> Expertul verifica daca punctajul inscris pentru fiecare criteriu in cadrul grilei de selectie nu depaseste punctajul maxim prevazut </w:t>
      </w:r>
      <w:r w:rsidR="00B432A5">
        <w:rPr>
          <w:sz w:val="24"/>
        </w:rPr>
        <w:t xml:space="preserve"> a fi acordat conform </w:t>
      </w:r>
      <w:r w:rsidR="00154D1E">
        <w:rPr>
          <w:sz w:val="24"/>
        </w:rPr>
        <w:t>Ghidul</w:t>
      </w:r>
      <w:r w:rsidR="00B432A5">
        <w:rPr>
          <w:sz w:val="24"/>
        </w:rPr>
        <w:t>ui</w:t>
      </w:r>
      <w:r w:rsidR="00154D1E">
        <w:rPr>
          <w:sz w:val="24"/>
        </w:rPr>
        <w:t xml:space="preserve"> Solicitantului.</w:t>
      </w:r>
    </w:p>
    <w:p w14:paraId="0BA68D56" w14:textId="77777777" w:rsidR="003E279A" w:rsidRPr="00AA598F" w:rsidRDefault="003E279A" w:rsidP="003E279A">
      <w:pPr>
        <w:spacing w:before="120" w:after="120" w:line="240" w:lineRule="auto"/>
        <w:jc w:val="both"/>
        <w:rPr>
          <w:sz w:val="24"/>
        </w:rPr>
      </w:pPr>
      <w:r>
        <w:rPr>
          <w:sz w:val="24"/>
        </w:rPr>
        <w:t>A6.5 E</w:t>
      </w:r>
      <w:r w:rsidRPr="00AA598F">
        <w:rPr>
          <w:sz w:val="24"/>
        </w:rPr>
        <w:t>xpertul verifică dacă solicitantul a bifat căsuța</w:t>
      </w:r>
      <w:r>
        <w:rPr>
          <w:sz w:val="24"/>
        </w:rPr>
        <w:t xml:space="preserve"> corespunzatoare valorii sprijinului forfetar solicitat, precum si daca Cursul euro la data intocmirii planului de afaceri  si  data intocmirii planului de afaceri coincide cu mentiunile din planul de afaceri.</w:t>
      </w:r>
    </w:p>
    <w:p w14:paraId="0F88DEA2" w14:textId="77777777" w:rsidR="003F4B29" w:rsidRPr="00AA598F" w:rsidRDefault="003F4B29" w:rsidP="003F4B29">
      <w:pPr>
        <w:spacing w:before="120" w:after="120" w:line="240" w:lineRule="auto"/>
        <w:jc w:val="both"/>
        <w:rPr>
          <w:sz w:val="24"/>
        </w:rPr>
      </w:pPr>
    </w:p>
    <w:p w14:paraId="10D19DC8" w14:textId="77777777" w:rsidR="003F4B29" w:rsidRPr="00AA598F" w:rsidRDefault="003F4B29" w:rsidP="003F4B29">
      <w:pPr>
        <w:spacing w:before="120" w:after="120" w:line="240" w:lineRule="auto"/>
        <w:jc w:val="both"/>
        <w:rPr>
          <w:b/>
          <w:sz w:val="24"/>
        </w:rPr>
      </w:pPr>
      <w:r w:rsidRPr="00AA598F">
        <w:rPr>
          <w:b/>
          <w:sz w:val="24"/>
        </w:rPr>
        <w:t>B - INFORMAŢII PRIVIND SOLICITANTUL</w:t>
      </w:r>
    </w:p>
    <w:p w14:paraId="549ECC95" w14:textId="77777777" w:rsidR="003F4B29" w:rsidRPr="00AA598F" w:rsidRDefault="003F4B29" w:rsidP="003F4B29">
      <w:pPr>
        <w:spacing w:before="120" w:after="120" w:line="240" w:lineRule="auto"/>
        <w:jc w:val="both"/>
        <w:rPr>
          <w:sz w:val="24"/>
        </w:rPr>
      </w:pPr>
      <w:r w:rsidRPr="00AA598F">
        <w:rPr>
          <w:sz w:val="24"/>
        </w:rPr>
        <w:t>B1. Descrierea solicitantului</w:t>
      </w:r>
    </w:p>
    <w:p w14:paraId="6B1B628B" w14:textId="77777777" w:rsidR="003F4B29" w:rsidRPr="00AA598F" w:rsidRDefault="003F4B29" w:rsidP="003F4B29">
      <w:pPr>
        <w:spacing w:before="120" w:after="120" w:line="240" w:lineRule="auto"/>
        <w:jc w:val="both"/>
        <w:rPr>
          <w:sz w:val="24"/>
        </w:rPr>
      </w:pPr>
      <w:r w:rsidRPr="00AA598F">
        <w:rPr>
          <w:sz w:val="24"/>
        </w:rPr>
        <w:t xml:space="preserve">B1.1 Informații privind solicitantul: </w:t>
      </w:r>
    </w:p>
    <w:p w14:paraId="14A0565A" w14:textId="77777777"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14:paraId="661D64E1" w14:textId="77777777" w:rsidR="003F4B29" w:rsidRPr="00AA598F" w:rsidRDefault="00A36E12" w:rsidP="003F4B29">
      <w:pPr>
        <w:tabs>
          <w:tab w:val="center" w:pos="4536"/>
          <w:tab w:val="right" w:pos="9072"/>
        </w:tabs>
        <w:spacing w:before="120" w:after="120" w:line="240" w:lineRule="auto"/>
        <w:jc w:val="both"/>
        <w:rPr>
          <w:sz w:val="24"/>
        </w:rPr>
      </w:pPr>
      <w:r>
        <w:rPr>
          <w:sz w:val="24"/>
        </w:rPr>
        <w:t>Cod Unic de Înregistrare/</w:t>
      </w:r>
      <w:r w:rsidR="003F4B29" w:rsidRPr="00AA598F">
        <w:rPr>
          <w:sz w:val="24"/>
        </w:rPr>
        <w:t xml:space="preserve">Cod de înregistrare fiscală: expertul  verifică dacă acesta corespunde celui menţionat în </w:t>
      </w:r>
      <w:r w:rsidR="003F4B29" w:rsidRPr="00AA598F">
        <w:rPr>
          <w:rFonts w:eastAsia="Times New Roman"/>
          <w:sz w:val="24"/>
          <w:szCs w:val="24"/>
          <w:lang w:eastAsia="fr-FR"/>
        </w:rPr>
        <w:t>documentele</w:t>
      </w:r>
      <w:r w:rsidR="003F4B29" w:rsidRPr="00AA598F">
        <w:rPr>
          <w:sz w:val="24"/>
        </w:rPr>
        <w:t xml:space="preserve"> anexate la cererea de finanțare.</w:t>
      </w:r>
    </w:p>
    <w:p w14:paraId="10B3EFB2" w14:textId="77777777"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61FF3EFA" w14:textId="77777777" w:rsidR="003F4B29"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14:paraId="181FE952" w14:textId="77777777" w:rsidR="00A36E12" w:rsidRPr="00AA598F" w:rsidRDefault="00A36E12" w:rsidP="00A36E12">
      <w:pPr>
        <w:tabs>
          <w:tab w:val="center" w:pos="4536"/>
          <w:tab w:val="right" w:pos="9072"/>
        </w:tabs>
        <w:spacing w:before="120" w:after="120" w:line="240" w:lineRule="auto"/>
        <w:jc w:val="both"/>
        <w:rPr>
          <w:sz w:val="24"/>
        </w:rPr>
      </w:pPr>
      <w:r w:rsidRPr="00A36E12">
        <w:rPr>
          <w:sz w:val="24"/>
        </w:rPr>
        <w:t>Codurile CAEN ale activităţilor finanţate prin proiect</w:t>
      </w:r>
      <w:r>
        <w:rPr>
          <w:sz w:val="24"/>
        </w:rPr>
        <w:t xml:space="preserve">: </w:t>
      </w:r>
      <w:r w:rsidRPr="00AA598F">
        <w:rPr>
          <w:sz w:val="24"/>
        </w:rPr>
        <w:t>expertul  verifică dacă acest</w:t>
      </w:r>
      <w:r>
        <w:rPr>
          <w:sz w:val="24"/>
        </w:rPr>
        <w:t xml:space="preserve">ea corespund celor </w:t>
      </w:r>
      <w:r w:rsidRPr="00AA598F">
        <w:rPr>
          <w:sz w:val="24"/>
        </w:rPr>
        <w:t>menţionat</w:t>
      </w:r>
      <w:r>
        <w:rPr>
          <w:sz w:val="24"/>
        </w:rPr>
        <w:t>e</w:t>
      </w:r>
      <w:r w:rsidRPr="00AA598F">
        <w:rPr>
          <w:sz w:val="24"/>
        </w:rPr>
        <w:t xml:space="preserve"> în </w:t>
      </w:r>
      <w:r>
        <w:rPr>
          <w:rFonts w:eastAsia="Times New Roman"/>
          <w:sz w:val="24"/>
          <w:szCs w:val="24"/>
          <w:lang w:eastAsia="fr-FR"/>
        </w:rPr>
        <w:t>planul de afaceri</w:t>
      </w:r>
      <w:r w:rsidRPr="00AA598F">
        <w:rPr>
          <w:sz w:val="24"/>
        </w:rPr>
        <w:t>.</w:t>
      </w:r>
    </w:p>
    <w:p w14:paraId="1B46A2DE"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lastRenderedPageBreak/>
        <w:t>Codul unic de înregistrare APIA - există două situaţii:</w:t>
      </w:r>
    </w:p>
    <w:p w14:paraId="7FE2DB56" w14:textId="77777777" w:rsidR="003F4B29" w:rsidRPr="00AA598F" w:rsidRDefault="003F4B29" w:rsidP="003F4B29">
      <w:pPr>
        <w:numPr>
          <w:ilvl w:val="0"/>
          <w:numId w:val="1"/>
        </w:numPr>
        <w:tabs>
          <w:tab w:val="left" w:pos="720"/>
        </w:tabs>
        <w:spacing w:before="120" w:after="120" w:line="240" w:lineRule="auto"/>
        <w:jc w:val="both"/>
        <w:rPr>
          <w:sz w:val="24"/>
        </w:rPr>
      </w:pPr>
      <w:r w:rsidRPr="00AA598F">
        <w:rPr>
          <w:sz w:val="24"/>
        </w:rPr>
        <w:t xml:space="preserve">solicitantul este înregistrat la APIA. În acest caz expertul verifică </w:t>
      </w:r>
      <w:r w:rsidR="00A36E12">
        <w:rPr>
          <w:sz w:val="24"/>
        </w:rPr>
        <w:t xml:space="preserve">daca solictantul a completat </w:t>
      </w:r>
      <w:r w:rsidRPr="00AA598F">
        <w:rPr>
          <w:sz w:val="24"/>
        </w:rPr>
        <w:t>codul RO</w:t>
      </w:r>
      <w:r w:rsidR="00A36E12">
        <w:rPr>
          <w:sz w:val="24"/>
        </w:rPr>
        <w:t xml:space="preserve"> si anul atribuirii acestuia in casutele corespunzatoare</w:t>
      </w:r>
      <w:r w:rsidRPr="00AA598F">
        <w:rPr>
          <w:sz w:val="24"/>
        </w:rPr>
        <w:t xml:space="preserve">. </w:t>
      </w:r>
    </w:p>
    <w:p w14:paraId="3D057764" w14:textId="77777777" w:rsidR="003F4B29" w:rsidRPr="00AA598F" w:rsidRDefault="003F4B29" w:rsidP="003F4B29">
      <w:pPr>
        <w:numPr>
          <w:ilvl w:val="0"/>
          <w:numId w:val="1"/>
        </w:numPr>
        <w:tabs>
          <w:tab w:val="left" w:pos="720"/>
        </w:tabs>
        <w:spacing w:before="120" w:after="120" w:line="240" w:lineRule="auto"/>
        <w:jc w:val="both"/>
        <w:rPr>
          <w:sz w:val="24"/>
        </w:rPr>
      </w:pPr>
      <w:r w:rsidRPr="00AA598F">
        <w:rPr>
          <w:sz w:val="24"/>
        </w:rPr>
        <w:t xml:space="preserve">solicitantul nu este înregistrat la APIA. În acest caz expertul </w:t>
      </w:r>
      <w:r w:rsidR="002360D0">
        <w:rPr>
          <w:sz w:val="24"/>
        </w:rPr>
        <w:t xml:space="preserve">daca solicitantul a completat </w:t>
      </w:r>
      <w:r w:rsidR="00563A7B">
        <w:rPr>
          <w:sz w:val="24"/>
        </w:rPr>
        <w:t xml:space="preserve"> si semnat </w:t>
      </w:r>
      <w:r w:rsidR="002360D0">
        <w:rPr>
          <w:sz w:val="24"/>
        </w:rPr>
        <w:t>cererea</w:t>
      </w:r>
      <w:r w:rsidRPr="00AA598F">
        <w:rPr>
          <w:sz w:val="24"/>
        </w:rPr>
        <w:t xml:space="preserve"> de atribuire din Cererea de finanţare. </w:t>
      </w:r>
    </w:p>
    <w:p w14:paraId="15C208A1" w14:textId="77777777"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14:paraId="4FD1BF09" w14:textId="77777777" w:rsidR="003F4B29" w:rsidRPr="00AA598F" w:rsidRDefault="002959C9" w:rsidP="003F4B29">
      <w:pPr>
        <w:spacing w:before="120" w:after="120" w:line="240" w:lineRule="auto"/>
        <w:jc w:val="both"/>
        <w:rPr>
          <w:sz w:val="24"/>
        </w:rPr>
      </w:pPr>
      <w:r>
        <w:rPr>
          <w:sz w:val="24"/>
        </w:rPr>
        <w:t xml:space="preserve">B1.3 </w:t>
      </w:r>
      <w:r w:rsidR="003F4B29" w:rsidRPr="00AA598F">
        <w:rPr>
          <w:sz w:val="24"/>
        </w:rPr>
        <w:t>Numele reprezentantului legal, funcţia acestuia în cadrul organizatiei, precum și specimenul de semnătură: Se verifică concordanţa cu specificaţiile din documentele anexate şi dacă este completat specimenul de semnătură.</w:t>
      </w:r>
    </w:p>
    <w:p w14:paraId="3C9A9F1A" w14:textId="77777777"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14:paraId="12D67254" w14:textId="77777777" w:rsidR="003F4B29" w:rsidRPr="00AA598F" w:rsidRDefault="003F4B29" w:rsidP="003F4B29">
      <w:pPr>
        <w:spacing w:before="120" w:after="120" w:line="240" w:lineRule="auto"/>
        <w:jc w:val="both"/>
        <w:rPr>
          <w:sz w:val="24"/>
        </w:rPr>
      </w:pPr>
      <w:r w:rsidRPr="00AA598F">
        <w:rPr>
          <w:sz w:val="24"/>
        </w:rPr>
        <w:t>B2.1 Date de identitate ale reprezentantului legal de proiect: expertul verifică dacă  informaţiile din cererea de finanțare corespund cu cele din actul de identitate al reprezentantului legal.</w:t>
      </w:r>
      <w:r w:rsidR="006277F5" w:rsidRPr="00595108">
        <w:rPr>
          <w:sz w:val="24"/>
        </w:rPr>
        <w:t>Expertul verifica daca au fost completate informatiile privind asociatii solicitantului</w:t>
      </w:r>
      <w:r w:rsidR="00FA7442" w:rsidRPr="00595108">
        <w:rPr>
          <w:sz w:val="24"/>
        </w:rPr>
        <w:t>.</w:t>
      </w:r>
    </w:p>
    <w:p w14:paraId="47ECB7BD" w14:textId="77777777" w:rsidR="003F4B29" w:rsidRPr="00AA598F" w:rsidRDefault="003F4B29" w:rsidP="003F4B2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14:paraId="5F51A27A" w14:textId="77777777" w:rsidR="003F4B29" w:rsidRPr="00AA598F" w:rsidRDefault="003F4B29" w:rsidP="003F4B29">
      <w:pPr>
        <w:spacing w:before="120" w:after="120" w:line="240" w:lineRule="auto"/>
        <w:jc w:val="both"/>
        <w:rPr>
          <w:sz w:val="24"/>
        </w:rPr>
      </w:pPr>
      <w:r w:rsidRPr="00AA598F">
        <w:rPr>
          <w:sz w:val="24"/>
        </w:rPr>
        <w:t>B3. Informatii privind contul bancar pentru proiect FEADR</w:t>
      </w:r>
    </w:p>
    <w:p w14:paraId="59D313D6" w14:textId="77777777" w:rsidR="003F4B29" w:rsidRPr="00AA598F" w:rsidRDefault="003F4B29" w:rsidP="003F4B29">
      <w:pPr>
        <w:spacing w:before="120" w:after="120" w:line="240" w:lineRule="auto"/>
        <w:jc w:val="both"/>
        <w:rPr>
          <w:sz w:val="24"/>
        </w:rPr>
      </w:pPr>
      <w:r w:rsidRPr="00AA598F">
        <w:rPr>
          <w:sz w:val="24"/>
        </w:rPr>
        <w:t>B3.1 Denumirea băncii/trezoreriei</w:t>
      </w:r>
    </w:p>
    <w:p w14:paraId="11ACD9B4" w14:textId="77777777" w:rsidR="003F4B29" w:rsidRPr="00AA598F" w:rsidRDefault="003F4B29" w:rsidP="003F4B29">
      <w:pPr>
        <w:spacing w:before="120" w:after="120" w:line="240" w:lineRule="auto"/>
        <w:jc w:val="both"/>
        <w:rPr>
          <w:sz w:val="24"/>
        </w:rPr>
      </w:pPr>
      <w:r w:rsidRPr="00AA598F">
        <w:rPr>
          <w:sz w:val="24"/>
        </w:rPr>
        <w:t xml:space="preserve">B3.2 Adresa băncii/trezoreriei </w:t>
      </w:r>
    </w:p>
    <w:p w14:paraId="2F288384" w14:textId="77777777" w:rsidR="003F4B29" w:rsidRPr="00AA598F" w:rsidRDefault="003F4B29" w:rsidP="003F4B29">
      <w:pPr>
        <w:spacing w:before="120" w:after="120" w:line="240" w:lineRule="auto"/>
        <w:jc w:val="both"/>
        <w:rPr>
          <w:sz w:val="24"/>
        </w:rPr>
      </w:pPr>
      <w:r w:rsidRPr="00AA598F">
        <w:rPr>
          <w:sz w:val="24"/>
        </w:rPr>
        <w:t>B3.3 Cod IBAN</w:t>
      </w:r>
    </w:p>
    <w:p w14:paraId="404A307A" w14:textId="77777777" w:rsidR="003F4B29" w:rsidRPr="00AA598F" w:rsidRDefault="003F4B29" w:rsidP="003F4B29">
      <w:pPr>
        <w:spacing w:before="120" w:after="120" w:line="240" w:lineRule="auto"/>
        <w:jc w:val="both"/>
        <w:rPr>
          <w:sz w:val="24"/>
        </w:rPr>
      </w:pPr>
      <w:r w:rsidRPr="00AA598F">
        <w:rPr>
          <w:sz w:val="24"/>
        </w:rPr>
        <w:t xml:space="preserve">B3.4 Titularul contului </w:t>
      </w:r>
    </w:p>
    <w:p w14:paraId="793283C5" w14:textId="77777777" w:rsidR="00595108" w:rsidRPr="00827A18" w:rsidRDefault="003F4B29" w:rsidP="00595108">
      <w:pPr>
        <w:spacing w:before="120" w:after="120" w:line="240" w:lineRule="auto"/>
        <w:jc w:val="both"/>
        <w:rPr>
          <w:sz w:val="24"/>
        </w:rPr>
      </w:pPr>
      <w:r w:rsidRPr="00AA598F">
        <w:rPr>
          <w:sz w:val="24"/>
        </w:rPr>
        <w:t>Expertul verifică</w:t>
      </w:r>
      <w:r w:rsidR="0006565F">
        <w:rPr>
          <w:sz w:val="24"/>
        </w:rPr>
        <w:t xml:space="preserve"> dacă toate </w:t>
      </w:r>
      <w:r w:rsidRPr="00AA598F">
        <w:rPr>
          <w:sz w:val="24"/>
        </w:rPr>
        <w:t>câmpurile sunt completate și dacă coordonatele furnizate corespund solicitantului, a cărei descriere a fost făcută la punctul B1, precedent. Contul se exprimă în moneda: LEI</w:t>
      </w:r>
      <w:r w:rsidRPr="00827A18">
        <w:rPr>
          <w:sz w:val="24"/>
        </w:rPr>
        <w:t>.</w:t>
      </w:r>
      <w:r w:rsidR="00595108" w:rsidRPr="00827A18">
        <w:rPr>
          <w:sz w:val="24"/>
        </w:rPr>
        <w:t xml:space="preserve"> Completarea acestei sectiuni nu este obligatorie, necompletarea acestei sectiuni nedeterminand declararea cererii de finantare neconforma.</w:t>
      </w:r>
    </w:p>
    <w:p w14:paraId="21F61966" w14:textId="77777777" w:rsidR="006277F5" w:rsidRPr="00827A18" w:rsidRDefault="006277F5" w:rsidP="006277F5">
      <w:pPr>
        <w:spacing w:before="120" w:after="120" w:line="240" w:lineRule="auto"/>
        <w:jc w:val="both"/>
        <w:rPr>
          <w:sz w:val="24"/>
        </w:rPr>
      </w:pPr>
      <w:r w:rsidRPr="00827A18">
        <w:rPr>
          <w:sz w:val="24"/>
        </w:rPr>
        <w:t>B4. Informaţii privind consultantul</w:t>
      </w:r>
    </w:p>
    <w:p w14:paraId="79392934" w14:textId="77777777" w:rsidR="00A36E12" w:rsidRPr="00827A18" w:rsidRDefault="006277F5" w:rsidP="003F4B29">
      <w:pPr>
        <w:spacing w:before="120" w:after="120" w:line="240" w:lineRule="auto"/>
        <w:jc w:val="both"/>
        <w:rPr>
          <w:sz w:val="24"/>
        </w:rPr>
      </w:pPr>
      <w:r w:rsidRPr="00827A18">
        <w:rPr>
          <w:sz w:val="24"/>
        </w:rPr>
        <w:t>Expertul verifică dacă toate câmpurile sunt completate și dacă coordonatele furnizate corespund  cu informatiile inscrise in planul de afaceri. In cazul in care planul de afaceri a fost realizat de catre soli</w:t>
      </w:r>
      <w:r w:rsidR="002959C9" w:rsidRPr="00827A18">
        <w:rPr>
          <w:sz w:val="24"/>
        </w:rPr>
        <w:t>citant, nu este necesara complet</w:t>
      </w:r>
      <w:r w:rsidRPr="00827A18">
        <w:rPr>
          <w:sz w:val="24"/>
        </w:rPr>
        <w:t>area acestei sectiuni.</w:t>
      </w:r>
    </w:p>
    <w:p w14:paraId="20EEB737" w14:textId="77777777" w:rsidR="00FA7442" w:rsidRDefault="00BC1076" w:rsidP="00A36E12">
      <w:pPr>
        <w:spacing w:before="120" w:after="120" w:line="240" w:lineRule="auto"/>
        <w:jc w:val="both"/>
        <w:rPr>
          <w:sz w:val="24"/>
        </w:rPr>
      </w:pPr>
      <w:r w:rsidRPr="00827A18">
        <w:rPr>
          <w:sz w:val="24"/>
        </w:rPr>
        <w:t>Expertul verifica daca a solicitantul a semnat Sectiunea F. Declaratie pe propria raspundere a</w:t>
      </w:r>
      <w:r>
        <w:rPr>
          <w:sz w:val="24"/>
        </w:rPr>
        <w:t xml:space="preserve"> solicitantului. </w:t>
      </w:r>
    </w:p>
    <w:p w14:paraId="00F76E42" w14:textId="77777777" w:rsidR="00BC1076" w:rsidRPr="00827A18" w:rsidRDefault="00A36E12" w:rsidP="00BC1076">
      <w:pPr>
        <w:spacing w:before="120" w:after="120" w:line="240" w:lineRule="auto"/>
        <w:jc w:val="both"/>
        <w:rPr>
          <w:sz w:val="24"/>
        </w:rPr>
      </w:pPr>
      <w:r w:rsidRPr="00827A18">
        <w:rPr>
          <w:sz w:val="24"/>
        </w:rPr>
        <w:t>Dacă</w:t>
      </w:r>
      <w:r w:rsidR="00FA7442" w:rsidRPr="00827A18">
        <w:rPr>
          <w:sz w:val="24"/>
        </w:rPr>
        <w:t xml:space="preserve"> bifele aferente sectiunilor de mai sus</w:t>
      </w:r>
      <w:r w:rsidRPr="00827A18">
        <w:rPr>
          <w:sz w:val="24"/>
        </w:rPr>
        <w:t xml:space="preserve"> nu </w:t>
      </w:r>
      <w:r w:rsidR="00FA7442" w:rsidRPr="00827A18">
        <w:rPr>
          <w:sz w:val="24"/>
        </w:rPr>
        <w:t>sunt</w:t>
      </w:r>
      <w:r w:rsidRPr="00827A18">
        <w:rPr>
          <w:sz w:val="24"/>
        </w:rPr>
        <w:t xml:space="preserve"> corespunzătoare</w:t>
      </w:r>
      <w:r w:rsidR="00FA7442" w:rsidRPr="00827A18">
        <w:rPr>
          <w:sz w:val="24"/>
        </w:rPr>
        <w:t xml:space="preserve"> sau informatiile completate </w:t>
      </w:r>
      <w:r w:rsidR="00A50759" w:rsidRPr="00827A18">
        <w:rPr>
          <w:sz w:val="24"/>
        </w:rPr>
        <w:t>contin erori de forma, expertul poate corecta si mentiona acest lucru la rubrica “Observatii”. In cazul in care, expertul  constata existenta unor erori de fond, acesta  bifeaza ”Nu”, iar cererea de finantare este declarata “Neconforma”</w:t>
      </w:r>
      <w:r w:rsidR="00BC1076" w:rsidRPr="00827A18">
        <w:rPr>
          <w:sz w:val="24"/>
        </w:rPr>
        <w:t>.</w:t>
      </w:r>
      <w:r w:rsidR="00235844" w:rsidRPr="00827A18">
        <w:rPr>
          <w:sz w:val="24"/>
        </w:rPr>
        <w:t xml:space="preserve"> De exemplu, n</w:t>
      </w:r>
      <w:r w:rsidR="00BC1076" w:rsidRPr="00827A18">
        <w:rPr>
          <w:sz w:val="24"/>
        </w:rPr>
        <w:t>esem</w:t>
      </w:r>
      <w:r w:rsidR="00AD0B69" w:rsidRPr="00827A18">
        <w:rPr>
          <w:sz w:val="24"/>
        </w:rPr>
        <w:t>n</w:t>
      </w:r>
      <w:r w:rsidR="00BC1076" w:rsidRPr="00827A18">
        <w:rPr>
          <w:sz w:val="24"/>
        </w:rPr>
        <w:t>area Sectiunii F. Declaratie pe propria raspundere a solicitantului constituie eroare de fond.</w:t>
      </w:r>
    </w:p>
    <w:p w14:paraId="2F4D9313" w14:textId="77777777" w:rsidR="00A36E12" w:rsidRPr="00AA598F" w:rsidRDefault="00A36E12" w:rsidP="003F4B29">
      <w:pPr>
        <w:spacing w:before="120" w:after="120" w:line="240" w:lineRule="auto"/>
        <w:jc w:val="both"/>
        <w:rPr>
          <w:sz w:val="24"/>
        </w:rPr>
      </w:pPr>
    </w:p>
    <w:p w14:paraId="4E10031D"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completat lista documentelor anexe obligatorii şi cele impuse de tipul  măsurii?</w:t>
      </w:r>
    </w:p>
    <w:p w14:paraId="57545241" w14:textId="77777777" w:rsidR="003F4B29" w:rsidRPr="00AA598F" w:rsidRDefault="003F4B29" w:rsidP="003F4B29">
      <w:pPr>
        <w:spacing w:before="120" w:after="120" w:line="240" w:lineRule="auto"/>
        <w:jc w:val="both"/>
        <w:rPr>
          <w:sz w:val="24"/>
        </w:rPr>
      </w:pPr>
      <w:r w:rsidRPr="00AA598F">
        <w:rPr>
          <w:sz w:val="24"/>
        </w:rPr>
        <w:lastRenderedPageBreak/>
        <w:t>Expertul verifică dacă sunt bifate căsuţele.</w:t>
      </w:r>
    </w:p>
    <w:p w14:paraId="58E45A2F"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14:paraId="4B649D5B"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14:paraId="6DF5958E"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14:paraId="01775F34"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5B8BEFAF"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14:paraId="2276E358"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14:paraId="45FC72F2" w14:textId="77777777" w:rsidR="003F4B29" w:rsidRPr="00AE1D85" w:rsidRDefault="00AE1D85" w:rsidP="00AE1D85">
      <w:pPr>
        <w:spacing w:before="120" w:after="120" w:line="240" w:lineRule="auto"/>
        <w:jc w:val="both"/>
        <w:rPr>
          <w:sz w:val="24"/>
        </w:rPr>
      </w:pPr>
      <w:r>
        <w:rPr>
          <w:b/>
          <w:sz w:val="24"/>
        </w:rPr>
        <w:t xml:space="preserve">9. </w:t>
      </w:r>
      <w:r w:rsidR="00DA6CFD" w:rsidRPr="00AE1D85">
        <w:rPr>
          <w:b/>
          <w:sz w:val="24"/>
        </w:rPr>
        <w:t xml:space="preserve">Modelul de Cerere de finanțare utilizat de solicitant este în concordanță cu ultima variantă de pe site-ul </w:t>
      </w:r>
      <w:r w:rsidR="00622232" w:rsidRPr="00AE1D85">
        <w:rPr>
          <w:b/>
          <w:sz w:val="24"/>
        </w:rPr>
        <w:t xml:space="preserve">GAL, </w:t>
      </w:r>
      <w:r w:rsidR="00DA6CFD" w:rsidRPr="00AE1D85">
        <w:rPr>
          <w:b/>
          <w:sz w:val="24"/>
        </w:rPr>
        <w:t>în vigoare la momentul lansării Apelului de selecție de către GAL</w:t>
      </w:r>
      <w:r w:rsidR="003F4B29" w:rsidRPr="00AE1D85">
        <w:rPr>
          <w:b/>
          <w:sz w:val="24"/>
        </w:rPr>
        <w:t>?</w:t>
      </w:r>
    </w:p>
    <w:p w14:paraId="00D28ECD" w14:textId="77777777"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14:paraId="28BCFCA1" w14:textId="77777777"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75348221" w14:textId="77777777" w:rsidR="003F4B29" w:rsidRPr="00AA598F" w:rsidRDefault="003F4B29" w:rsidP="003F4B29">
      <w:pPr>
        <w:keepNext/>
        <w:spacing w:before="120" w:after="120" w:line="240" w:lineRule="auto"/>
        <w:jc w:val="both"/>
        <w:rPr>
          <w:kern w:val="32"/>
          <w:sz w:val="24"/>
        </w:rPr>
      </w:pPr>
      <w:r w:rsidRPr="00AA598F">
        <w:rPr>
          <w:kern w:val="32"/>
          <w:sz w:val="24"/>
        </w:rPr>
        <w:t>Expertul verifică dacă pr</w:t>
      </w:r>
      <w:r w:rsidR="00027D2D">
        <w:rPr>
          <w:kern w:val="32"/>
          <w:sz w:val="24"/>
        </w:rPr>
        <w:t xml:space="preserve">oiectul depus se încadrează în </w:t>
      </w:r>
      <w:r w:rsidRPr="00AA598F">
        <w:rPr>
          <w:kern w:val="32"/>
          <w:sz w:val="24"/>
        </w:rPr>
        <w:t>cerințele prevăzute în Apelul de selecție, în ceea ce privește obiectivele eligibile și alte elemente specificate de GAL.</w:t>
      </w:r>
    </w:p>
    <w:p w14:paraId="7A7128EE" w14:textId="16530EDE"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330403">
        <w:rPr>
          <w:b/>
          <w:kern w:val="32"/>
          <w:sz w:val="24"/>
          <w:lang w:val="en-US"/>
        </w:rPr>
        <w:t>Mehedintiul de Sud</w:t>
      </w:r>
      <w:r w:rsidR="003F4B29" w:rsidRPr="006D47FE">
        <w:rPr>
          <w:b/>
          <w:kern w:val="32"/>
          <w:sz w:val="24"/>
        </w:rPr>
        <w:t>?</w:t>
      </w:r>
    </w:p>
    <w:p w14:paraId="623C1B22" w14:textId="1F54285E"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t>Expertul verifică dacă localitatea/localitățile pe care se va realiza investiția (așa cum se menționează în Cererea de finanțare) se regăsește/regăsesc pe teritoriul acoperit de GAL</w:t>
      </w:r>
      <w:r w:rsidR="00F64A01">
        <w:rPr>
          <w:kern w:val="32"/>
          <w:sz w:val="24"/>
        </w:rPr>
        <w:t xml:space="preserve"> </w:t>
      </w:r>
      <w:r w:rsidR="00330403">
        <w:rPr>
          <w:kern w:val="32"/>
          <w:sz w:val="24"/>
        </w:rPr>
        <w:t>Mehedintiul de Sud</w:t>
      </w:r>
      <w:r w:rsidRPr="00AA598F">
        <w:rPr>
          <w:kern w:val="32"/>
          <w:sz w:val="24"/>
        </w:rPr>
        <w:t xml:space="preserve"> - conform Strategiei de Dezvoltare Locală a GAL </w:t>
      </w:r>
      <w:r w:rsidR="00330403">
        <w:rPr>
          <w:kern w:val="32"/>
          <w:sz w:val="24"/>
        </w:rPr>
        <w:t>Mehedintiul de Sud</w:t>
      </w:r>
      <w:r w:rsidRPr="00AA598F">
        <w:rPr>
          <w:kern w:val="32"/>
          <w:sz w:val="24"/>
        </w:rPr>
        <w:t xml:space="preserve">. </w:t>
      </w:r>
      <w:r w:rsidR="007D4567" w:rsidRPr="000B32C9">
        <w:rPr>
          <w:rFonts w:asciiTheme="minorHAnsi" w:hAnsiTheme="minorHAnsi"/>
          <w:sz w:val="24"/>
          <w:szCs w:val="24"/>
        </w:rPr>
        <w:t>Sediul/ punctul de lucru al solicitantulu</w:t>
      </w:r>
      <w:r w:rsidR="008A0C55">
        <w:rPr>
          <w:rFonts w:asciiTheme="minorHAnsi" w:hAnsiTheme="minorHAnsi"/>
          <w:sz w:val="24"/>
          <w:szCs w:val="24"/>
        </w:rPr>
        <w:t>i</w:t>
      </w:r>
      <w:r w:rsidR="007D4567" w:rsidRPr="000B32C9">
        <w:rPr>
          <w:rFonts w:asciiTheme="minorHAnsi" w:hAnsiTheme="minorHAnsi"/>
          <w:sz w:val="24"/>
          <w:szCs w:val="24"/>
        </w:rPr>
        <w:t xml:space="preserve">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14:paraId="36E9DE1D" w14:textId="77777777"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14:paraId="44FAD48E" w14:textId="77777777"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65B91324" w14:textId="77777777"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14:paraId="082037D4" w14:textId="77777777"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14:paraId="570A7B22" w14:textId="77777777"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 xml:space="preserve">Domeniul de intervenție în care a fost încadrat proiectul, prezentat în Cererea de finanțare, corespunde Domeniului de intervenție prezentat în SDL în cadrul măsurii respective? </w:t>
      </w:r>
    </w:p>
    <w:p w14:paraId="4822AD41"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 xml:space="preserve">Expertul verifică dacă proiectul a fost încadrat corect în Domeniul de intervenție, conform Fișei măsurii din cadrul Strategiei de Dezvoltare Locală.Expertul va verifica încadrarea proiectului într-un </w:t>
      </w:r>
      <w:r w:rsidRPr="00521352">
        <w:rPr>
          <w:sz w:val="24"/>
        </w:rPr>
        <w:lastRenderedPageBreak/>
        <w:t>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755D71A6" w14:textId="77777777"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14:paraId="1CDDE1BF" w14:textId="77777777"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72A1A5B" w14:textId="77777777" w:rsidR="00895851" w:rsidRDefault="00895851" w:rsidP="003457B9">
      <w:pPr>
        <w:keepNext/>
        <w:spacing w:before="120" w:after="120" w:line="240" w:lineRule="auto"/>
        <w:contextualSpacing/>
        <w:jc w:val="both"/>
        <w:rPr>
          <w:b/>
          <w:kern w:val="32"/>
          <w:sz w:val="24"/>
        </w:rPr>
      </w:pPr>
    </w:p>
    <w:p w14:paraId="7541D0D9" w14:textId="77777777"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14:paraId="78F61315" w14:textId="77777777" w:rsidR="003457B9" w:rsidRPr="00AA598F" w:rsidRDefault="003457B9" w:rsidP="003457B9">
      <w:pPr>
        <w:keepNext/>
        <w:spacing w:before="120" w:after="120" w:line="240" w:lineRule="auto"/>
        <w:contextualSpacing/>
        <w:jc w:val="both"/>
        <w:rPr>
          <w:sz w:val="24"/>
        </w:rPr>
      </w:pPr>
      <w:r w:rsidRPr="00AA598F">
        <w:rPr>
          <w:b/>
          <w:kern w:val="32"/>
          <w:sz w:val="24"/>
        </w:rPr>
        <w:t xml:space="preserve">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085489">
      <w:headerReference w:type="default" r:id="rId8"/>
      <w:pgSz w:w="11900" w:h="16840"/>
      <w:pgMar w:top="1417" w:right="985"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699A94" w14:textId="77777777" w:rsidR="008F1695" w:rsidRDefault="008F1695" w:rsidP="00DA6CFD">
      <w:pPr>
        <w:spacing w:after="0" w:line="240" w:lineRule="auto"/>
      </w:pPr>
      <w:r>
        <w:separator/>
      </w:r>
    </w:p>
  </w:endnote>
  <w:endnote w:type="continuationSeparator" w:id="0">
    <w:p w14:paraId="620CA139" w14:textId="77777777" w:rsidR="008F1695" w:rsidRDefault="008F1695"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C39B6" w14:textId="77777777" w:rsidR="008F1695" w:rsidRDefault="008F1695" w:rsidP="00DA6CFD">
      <w:pPr>
        <w:spacing w:after="0" w:line="240" w:lineRule="auto"/>
      </w:pPr>
      <w:r>
        <w:separator/>
      </w:r>
    </w:p>
  </w:footnote>
  <w:footnote w:type="continuationSeparator" w:id="0">
    <w:p w14:paraId="285B7D5D" w14:textId="77777777" w:rsidR="008F1695" w:rsidRDefault="008F1695" w:rsidP="00DA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B5BE2" w14:textId="12AFFA4A" w:rsidR="00DA6CFD" w:rsidRPr="00012BE7" w:rsidRDefault="00330403" w:rsidP="00A26985">
    <w:pPr>
      <w:pStyle w:val="Header"/>
    </w:pPr>
    <w:r>
      <w:rPr>
        <w:noProof/>
        <w:lang w:eastAsia="ro-RO"/>
      </w:rPr>
      <w:drawing>
        <wp:anchor distT="0" distB="0" distL="114300" distR="114300" simplePos="0" relativeHeight="251659264" behindDoc="0" locked="0" layoutInCell="1" allowOverlap="1" wp14:anchorId="0421A37B" wp14:editId="7BD184F1">
          <wp:simplePos x="0" y="0"/>
          <wp:positionH relativeFrom="column">
            <wp:posOffset>-650406</wp:posOffset>
          </wp:positionH>
          <wp:positionV relativeFrom="paragraph">
            <wp:posOffset>-406124</wp:posOffset>
          </wp:positionV>
          <wp:extent cx="7390765" cy="709930"/>
          <wp:effectExtent l="0" t="0" r="635" b="1270"/>
          <wp:wrapTight wrapText="bothSides">
            <wp:wrapPolygon edited="0">
              <wp:start x="0" y="0"/>
              <wp:lineTo x="0" y="20866"/>
              <wp:lineTo x="21528" y="20866"/>
              <wp:lineTo x="2152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101"/>
    <w:multiLevelType w:val="hybridMultilevel"/>
    <w:tmpl w:val="CC6247CA"/>
    <w:lvl w:ilvl="0" w:tplc="2F6CA3AC">
      <w:start w:val="121"/>
      <w:numFmt w:val="bullet"/>
      <w:lvlText w:val=""/>
      <w:lvlJc w:val="left"/>
      <w:pPr>
        <w:ind w:left="927" w:hanging="360"/>
      </w:pPr>
      <w:rPr>
        <w:rFonts w:ascii="Wingdings" w:eastAsia="Times New Roman" w:hAnsi="Wingdings"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3479"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6CFD"/>
    <w:rsid w:val="00024D15"/>
    <w:rsid w:val="00027D2D"/>
    <w:rsid w:val="000361C1"/>
    <w:rsid w:val="00057F31"/>
    <w:rsid w:val="0006565F"/>
    <w:rsid w:val="00065FC6"/>
    <w:rsid w:val="000733FE"/>
    <w:rsid w:val="00085489"/>
    <w:rsid w:val="00095215"/>
    <w:rsid w:val="000A7324"/>
    <w:rsid w:val="000E0519"/>
    <w:rsid w:val="00113887"/>
    <w:rsid w:val="00114007"/>
    <w:rsid w:val="00123FD0"/>
    <w:rsid w:val="00154D1E"/>
    <w:rsid w:val="00161DD8"/>
    <w:rsid w:val="001628C3"/>
    <w:rsid w:val="001A1917"/>
    <w:rsid w:val="001C0FC2"/>
    <w:rsid w:val="00222D4B"/>
    <w:rsid w:val="00235844"/>
    <w:rsid w:val="002360D0"/>
    <w:rsid w:val="00246456"/>
    <w:rsid w:val="002855D9"/>
    <w:rsid w:val="002954D1"/>
    <w:rsid w:val="002959C9"/>
    <w:rsid w:val="002E7C0A"/>
    <w:rsid w:val="002F42CE"/>
    <w:rsid w:val="003214F3"/>
    <w:rsid w:val="00330403"/>
    <w:rsid w:val="003457B9"/>
    <w:rsid w:val="00367899"/>
    <w:rsid w:val="00383F18"/>
    <w:rsid w:val="00383FFF"/>
    <w:rsid w:val="0039269A"/>
    <w:rsid w:val="003A2E4F"/>
    <w:rsid w:val="003C11E9"/>
    <w:rsid w:val="003C613C"/>
    <w:rsid w:val="003D296C"/>
    <w:rsid w:val="003E279A"/>
    <w:rsid w:val="003F4B29"/>
    <w:rsid w:val="00436B79"/>
    <w:rsid w:val="00447E78"/>
    <w:rsid w:val="004714A2"/>
    <w:rsid w:val="00491998"/>
    <w:rsid w:val="004C573F"/>
    <w:rsid w:val="00512474"/>
    <w:rsid w:val="00521352"/>
    <w:rsid w:val="005325D7"/>
    <w:rsid w:val="005435EE"/>
    <w:rsid w:val="00563A7B"/>
    <w:rsid w:val="00583430"/>
    <w:rsid w:val="00595108"/>
    <w:rsid w:val="005A3A3D"/>
    <w:rsid w:val="005A5A6E"/>
    <w:rsid w:val="00622232"/>
    <w:rsid w:val="006277F5"/>
    <w:rsid w:val="006362F6"/>
    <w:rsid w:val="00685B7C"/>
    <w:rsid w:val="006C1198"/>
    <w:rsid w:val="006D1ACF"/>
    <w:rsid w:val="006D47FE"/>
    <w:rsid w:val="006D6EC8"/>
    <w:rsid w:val="006F4043"/>
    <w:rsid w:val="007350D8"/>
    <w:rsid w:val="00752777"/>
    <w:rsid w:val="007540BC"/>
    <w:rsid w:val="0076690F"/>
    <w:rsid w:val="00771428"/>
    <w:rsid w:val="00795A66"/>
    <w:rsid w:val="00795CAF"/>
    <w:rsid w:val="007D4567"/>
    <w:rsid w:val="007E4420"/>
    <w:rsid w:val="008225A4"/>
    <w:rsid w:val="00823F43"/>
    <w:rsid w:val="00827A18"/>
    <w:rsid w:val="00833B25"/>
    <w:rsid w:val="00895851"/>
    <w:rsid w:val="00897291"/>
    <w:rsid w:val="008A0C55"/>
    <w:rsid w:val="008E4834"/>
    <w:rsid w:val="008F1695"/>
    <w:rsid w:val="008F18D2"/>
    <w:rsid w:val="008F7CB1"/>
    <w:rsid w:val="00934B43"/>
    <w:rsid w:val="00950599"/>
    <w:rsid w:val="00986699"/>
    <w:rsid w:val="00992755"/>
    <w:rsid w:val="009B656F"/>
    <w:rsid w:val="009E4C62"/>
    <w:rsid w:val="00A36E12"/>
    <w:rsid w:val="00A50759"/>
    <w:rsid w:val="00A52839"/>
    <w:rsid w:val="00A64E74"/>
    <w:rsid w:val="00A74324"/>
    <w:rsid w:val="00A75B6D"/>
    <w:rsid w:val="00AB11DD"/>
    <w:rsid w:val="00AD0B69"/>
    <w:rsid w:val="00AE1D85"/>
    <w:rsid w:val="00B432A5"/>
    <w:rsid w:val="00B4528B"/>
    <w:rsid w:val="00B71C8D"/>
    <w:rsid w:val="00B73F0E"/>
    <w:rsid w:val="00B86F6A"/>
    <w:rsid w:val="00BA1C1B"/>
    <w:rsid w:val="00BA65F5"/>
    <w:rsid w:val="00BC1076"/>
    <w:rsid w:val="00BD0F5F"/>
    <w:rsid w:val="00BD1CEB"/>
    <w:rsid w:val="00BF006D"/>
    <w:rsid w:val="00BF1068"/>
    <w:rsid w:val="00BF12B9"/>
    <w:rsid w:val="00C2684C"/>
    <w:rsid w:val="00C7146A"/>
    <w:rsid w:val="00C8058A"/>
    <w:rsid w:val="00C87C96"/>
    <w:rsid w:val="00C965B0"/>
    <w:rsid w:val="00CE6B7E"/>
    <w:rsid w:val="00CF514E"/>
    <w:rsid w:val="00D0670A"/>
    <w:rsid w:val="00D071A6"/>
    <w:rsid w:val="00D1530F"/>
    <w:rsid w:val="00D25BF4"/>
    <w:rsid w:val="00D65902"/>
    <w:rsid w:val="00DA6CFD"/>
    <w:rsid w:val="00DB23A0"/>
    <w:rsid w:val="00DE6FF7"/>
    <w:rsid w:val="00E36B17"/>
    <w:rsid w:val="00E50841"/>
    <w:rsid w:val="00EA0CAC"/>
    <w:rsid w:val="00EE05F5"/>
    <w:rsid w:val="00EF7F5D"/>
    <w:rsid w:val="00F017BC"/>
    <w:rsid w:val="00F42B68"/>
    <w:rsid w:val="00F63031"/>
    <w:rsid w:val="00F64A01"/>
    <w:rsid w:val="00F81A81"/>
    <w:rsid w:val="00F96D19"/>
    <w:rsid w:val="00FA744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EB8691"/>
  <w15:docId w15:val="{869C458C-49E6-3444-A1C8-0216DA2D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8AA4-EEAA-4DA9-A0DE-ECBC034CB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2628</Words>
  <Characters>15248</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CONFORMITATII PROIECTULUI  </vt:lpstr>
    </vt:vector>
  </TitlesOfParts>
  <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Utilizator Windows</cp:lastModifiedBy>
  <cp:revision>5</cp:revision>
  <dcterms:created xsi:type="dcterms:W3CDTF">2021-04-13T12:39:00Z</dcterms:created>
  <dcterms:modified xsi:type="dcterms:W3CDTF">2024-02-09T08:14:00Z</dcterms:modified>
</cp:coreProperties>
</file>